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EE691E" w14:paraId="0D2452C9" w14:textId="77777777" w:rsidTr="00981D7C">
        <w:tc>
          <w:tcPr>
            <w:tcW w:w="14174" w:type="dxa"/>
          </w:tcPr>
          <w:p w14:paraId="4AA3E8BC" w14:textId="7F8B8696" w:rsidR="00EE691E" w:rsidRDefault="00A125CF" w:rsidP="00A74CB2">
            <w:pPr>
              <w:pStyle w:val="Header"/>
              <w:tabs>
                <w:tab w:val="right" w:pos="13958"/>
              </w:tabs>
            </w:pPr>
            <w:r>
              <w:rPr>
                <w:noProof/>
                <w:lang w:eastAsia="en-GB"/>
              </w:rPr>
              <w:drawing>
                <wp:inline distT="0" distB="0" distL="0" distR="0" wp14:anchorId="06F2E816" wp14:editId="26B734D6">
                  <wp:extent cx="926124" cy="42350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_LEARNING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849" cy="437097"/>
                          </a:xfrm>
                          <a:prstGeom prst="rect">
                            <a:avLst/>
                          </a:prstGeom>
                        </pic:spPr>
                      </pic:pic>
                    </a:graphicData>
                  </a:graphic>
                </wp:inline>
              </w:drawing>
            </w:r>
            <w:r w:rsidR="00A74CB2">
              <w:ptab w:relativeTo="margin" w:alignment="center" w:leader="none"/>
            </w:r>
          </w:p>
        </w:tc>
      </w:tr>
    </w:tbl>
    <w:p w14:paraId="45889E5E" w14:textId="77777777" w:rsidR="003C2EBC" w:rsidRDefault="003C2EBC" w:rsidP="00A74CB2">
      <w:pPr>
        <w:pStyle w:val="Header"/>
        <w:tabs>
          <w:tab w:val="right" w:pos="13958"/>
        </w:tabs>
      </w:pPr>
    </w:p>
    <w:p w14:paraId="25306294" w14:textId="77777777" w:rsidR="00EE691E" w:rsidRDefault="00EE691E" w:rsidP="00EE691E">
      <w:pPr>
        <w:pStyle w:val="Header"/>
        <w:pBdr>
          <w:top w:val="single" w:sz="4" w:space="1" w:color="auto"/>
        </w:pBdr>
        <w:tabs>
          <w:tab w:val="right" w:pos="13958"/>
        </w:tabs>
        <w:jc w:val="center"/>
        <w:rPr>
          <w:rFonts w:ascii="Arial" w:eastAsia="Times New Roman" w:hAnsi="Arial" w:cs="Arial"/>
          <w:b/>
          <w:bCs/>
          <w:color w:val="01AAE3"/>
          <w:kern w:val="36"/>
          <w:sz w:val="28"/>
          <w:szCs w:val="28"/>
          <w:lang w:eastAsia="en-GB"/>
        </w:rPr>
      </w:pPr>
    </w:p>
    <w:p w14:paraId="1F38DA99" w14:textId="77777777" w:rsidR="00F4379A" w:rsidRDefault="00F4379A" w:rsidP="00EE691E">
      <w:pPr>
        <w:pStyle w:val="Header"/>
        <w:pBdr>
          <w:top w:val="single" w:sz="4" w:space="1" w:color="auto"/>
        </w:pBdr>
        <w:tabs>
          <w:tab w:val="right" w:pos="13958"/>
        </w:tabs>
        <w:jc w:val="center"/>
        <w:rPr>
          <w:rFonts w:ascii="Arial" w:eastAsia="Times New Roman" w:hAnsi="Arial" w:cs="Arial"/>
          <w:b/>
          <w:bCs/>
          <w:color w:val="31849B" w:themeColor="accent5" w:themeShade="BF"/>
          <w:kern w:val="36"/>
          <w:sz w:val="32"/>
          <w:szCs w:val="32"/>
          <w:lang w:eastAsia="en-GB"/>
        </w:rPr>
      </w:pPr>
    </w:p>
    <w:p w14:paraId="4C4286DB" w14:textId="3814A3A6" w:rsidR="00A74CB2" w:rsidRPr="00643074" w:rsidRDefault="00A74CB2" w:rsidP="00EE691E">
      <w:pPr>
        <w:pStyle w:val="Header"/>
        <w:pBdr>
          <w:top w:val="single" w:sz="4" w:space="1" w:color="auto"/>
        </w:pBdr>
        <w:tabs>
          <w:tab w:val="right" w:pos="13958"/>
        </w:tabs>
        <w:jc w:val="center"/>
        <w:rPr>
          <w:rFonts w:ascii="Arial" w:eastAsia="Times New Roman" w:hAnsi="Arial" w:cs="Arial"/>
          <w:b/>
          <w:bCs/>
          <w:color w:val="31849B" w:themeColor="accent5" w:themeShade="BF"/>
          <w:kern w:val="36"/>
          <w:sz w:val="32"/>
          <w:szCs w:val="32"/>
          <w:lang w:eastAsia="en-GB"/>
        </w:rPr>
      </w:pPr>
      <w:r w:rsidRPr="00643074">
        <w:rPr>
          <w:rFonts w:ascii="Arial" w:eastAsia="Times New Roman" w:hAnsi="Arial" w:cs="Arial"/>
          <w:b/>
          <w:bCs/>
          <w:color w:val="31849B" w:themeColor="accent5" w:themeShade="BF"/>
          <w:kern w:val="36"/>
          <w:sz w:val="32"/>
          <w:szCs w:val="32"/>
          <w:lang w:eastAsia="en-GB"/>
        </w:rPr>
        <w:t xml:space="preserve">HEALTH </w:t>
      </w:r>
      <w:r w:rsidR="009D2490">
        <w:rPr>
          <w:rFonts w:ascii="Arial" w:eastAsia="Times New Roman" w:hAnsi="Arial" w:cs="Arial"/>
          <w:b/>
          <w:bCs/>
          <w:color w:val="31849B" w:themeColor="accent5" w:themeShade="BF"/>
          <w:kern w:val="36"/>
          <w:sz w:val="32"/>
          <w:szCs w:val="32"/>
          <w:lang w:eastAsia="en-GB"/>
        </w:rPr>
        <w:t xml:space="preserve">CAMPAIGNS </w:t>
      </w:r>
      <w:r w:rsidRPr="00643074">
        <w:rPr>
          <w:rFonts w:ascii="Arial" w:eastAsia="Times New Roman" w:hAnsi="Arial" w:cs="Arial"/>
          <w:b/>
          <w:bCs/>
          <w:color w:val="31849B" w:themeColor="accent5" w:themeShade="BF"/>
          <w:kern w:val="36"/>
          <w:sz w:val="32"/>
          <w:szCs w:val="32"/>
          <w:lang w:eastAsia="en-GB"/>
        </w:rPr>
        <w:t>CALENDAR FOR SCHOOLS</w:t>
      </w:r>
    </w:p>
    <w:p w14:paraId="2F3C5727" w14:textId="4E2B0E34" w:rsidR="00A74CB2" w:rsidRDefault="000B0BAC" w:rsidP="00A74CB2">
      <w:pPr>
        <w:pStyle w:val="Header"/>
        <w:jc w:val="center"/>
        <w:rPr>
          <w:rFonts w:ascii="Arial" w:eastAsia="Times New Roman" w:hAnsi="Arial" w:cs="Arial"/>
          <w:b/>
          <w:bCs/>
          <w:kern w:val="36"/>
          <w:sz w:val="32"/>
          <w:szCs w:val="32"/>
          <w:lang w:eastAsia="en-GB"/>
        </w:rPr>
      </w:pPr>
      <w:r>
        <w:rPr>
          <w:rFonts w:ascii="Arial" w:eastAsia="Times New Roman" w:hAnsi="Arial" w:cs="Arial"/>
          <w:b/>
          <w:bCs/>
          <w:kern w:val="36"/>
          <w:sz w:val="32"/>
          <w:szCs w:val="32"/>
          <w:lang w:eastAsia="en-GB"/>
        </w:rPr>
        <w:t>2021-2022</w:t>
      </w:r>
    </w:p>
    <w:p w14:paraId="64CCB8C8" w14:textId="55E84F2F" w:rsidR="002F4490" w:rsidRDefault="00F4379A" w:rsidP="00A74CB2">
      <w:pPr>
        <w:pStyle w:val="Header"/>
        <w:jc w:val="center"/>
        <w:rPr>
          <w:rFonts w:ascii="Arial" w:eastAsia="Times New Roman" w:hAnsi="Arial" w:cs="Arial"/>
          <w:b/>
          <w:bCs/>
          <w:kern w:val="36"/>
          <w:sz w:val="32"/>
          <w:szCs w:val="32"/>
          <w:lang w:eastAsia="en-GB"/>
        </w:rPr>
      </w:pPr>
      <w:r>
        <w:rPr>
          <w:rFonts w:ascii="Arial" w:eastAsia="Times New Roman" w:hAnsi="Arial" w:cs="Arial"/>
          <w:b/>
          <w:bCs/>
          <w:kern w:val="36"/>
          <w:sz w:val="32"/>
          <w:szCs w:val="32"/>
          <w:lang w:eastAsia="en-GB"/>
        </w:rPr>
        <w:t>SUMMER</w:t>
      </w:r>
      <w:r w:rsidR="00751079">
        <w:rPr>
          <w:rFonts w:ascii="Arial" w:eastAsia="Times New Roman" w:hAnsi="Arial" w:cs="Arial"/>
          <w:b/>
          <w:bCs/>
          <w:kern w:val="36"/>
          <w:sz w:val="32"/>
          <w:szCs w:val="32"/>
          <w:lang w:eastAsia="en-GB"/>
        </w:rPr>
        <w:t xml:space="preserve"> TERM 2022</w:t>
      </w:r>
    </w:p>
    <w:p w14:paraId="4F73406D" w14:textId="137B6B05" w:rsidR="00577F81" w:rsidRDefault="00577F81" w:rsidP="00A74CB2">
      <w:pPr>
        <w:pStyle w:val="Header"/>
        <w:jc w:val="center"/>
        <w:rPr>
          <w:rFonts w:ascii="Arial" w:eastAsia="Times New Roman" w:hAnsi="Arial" w:cs="Arial"/>
          <w:b/>
          <w:bCs/>
          <w:kern w:val="36"/>
          <w:sz w:val="32"/>
          <w:szCs w:val="32"/>
          <w:lang w:eastAsia="en-GB"/>
        </w:rPr>
      </w:pPr>
    </w:p>
    <w:p w14:paraId="3FD8F9CB" w14:textId="09A7B4EB" w:rsidR="002F4490" w:rsidRDefault="00A74CB2" w:rsidP="00092E90">
      <w:pPr>
        <w:pStyle w:val="Header"/>
        <w:rPr>
          <w:rFonts w:ascii="Arial" w:hAnsi="Arial" w:cs="Arial"/>
          <w:sz w:val="24"/>
          <w:szCs w:val="24"/>
        </w:rPr>
      </w:pPr>
      <w:r w:rsidRPr="00272C9D">
        <w:rPr>
          <w:rFonts w:ascii="Arial" w:hAnsi="Arial" w:cs="Arial"/>
          <w:sz w:val="24"/>
          <w:szCs w:val="24"/>
        </w:rPr>
        <w:t>The following is a list of </w:t>
      </w:r>
      <w:r w:rsidR="008264CD">
        <w:rPr>
          <w:rFonts w:ascii="Arial" w:hAnsi="Arial" w:cs="Arial"/>
          <w:sz w:val="24"/>
          <w:szCs w:val="24"/>
        </w:rPr>
        <w:t xml:space="preserve">national </w:t>
      </w:r>
      <w:r w:rsidRPr="00272C9D">
        <w:rPr>
          <w:rFonts w:ascii="Arial" w:hAnsi="Arial" w:cs="Arial"/>
          <w:sz w:val="24"/>
          <w:szCs w:val="24"/>
        </w:rPr>
        <w:t xml:space="preserve">events and campaigns </w:t>
      </w:r>
      <w:r w:rsidR="008264CD">
        <w:rPr>
          <w:rFonts w:ascii="Arial" w:hAnsi="Arial" w:cs="Arial"/>
          <w:sz w:val="24"/>
          <w:szCs w:val="24"/>
        </w:rPr>
        <w:t xml:space="preserve">that </w:t>
      </w:r>
      <w:r w:rsidR="002F4490">
        <w:rPr>
          <w:rFonts w:ascii="Arial" w:hAnsi="Arial" w:cs="Arial"/>
          <w:sz w:val="24"/>
          <w:szCs w:val="24"/>
        </w:rPr>
        <w:t>have</w:t>
      </w:r>
      <w:r w:rsidR="00092E90">
        <w:rPr>
          <w:rFonts w:ascii="Arial" w:hAnsi="Arial" w:cs="Arial"/>
          <w:sz w:val="24"/>
          <w:szCs w:val="24"/>
        </w:rPr>
        <w:t xml:space="preserve"> </w:t>
      </w:r>
      <w:r w:rsidR="0001399F">
        <w:rPr>
          <w:rFonts w:ascii="Arial" w:hAnsi="Arial" w:cs="Arial"/>
          <w:sz w:val="24"/>
          <w:szCs w:val="24"/>
        </w:rPr>
        <w:t xml:space="preserve">been put together </w:t>
      </w:r>
      <w:r w:rsidR="00092E90">
        <w:rPr>
          <w:rFonts w:ascii="Arial" w:hAnsi="Arial" w:cs="Arial"/>
          <w:sz w:val="24"/>
          <w:szCs w:val="24"/>
        </w:rPr>
        <w:t xml:space="preserve">by Camden’s Health and Wellbeing Team </w:t>
      </w:r>
      <w:r w:rsidR="00D92BA4">
        <w:rPr>
          <w:rFonts w:ascii="Arial" w:hAnsi="Arial" w:cs="Arial"/>
          <w:sz w:val="24"/>
          <w:szCs w:val="24"/>
        </w:rPr>
        <w:t>to</w:t>
      </w:r>
      <w:r w:rsidRPr="00272C9D">
        <w:rPr>
          <w:rFonts w:ascii="Arial" w:hAnsi="Arial" w:cs="Arial"/>
          <w:sz w:val="24"/>
          <w:szCs w:val="24"/>
        </w:rPr>
        <w:t xml:space="preserve"> </w:t>
      </w:r>
      <w:r w:rsidR="00D92BA4">
        <w:rPr>
          <w:rFonts w:ascii="Arial" w:hAnsi="Arial" w:cs="Arial"/>
          <w:sz w:val="24"/>
          <w:szCs w:val="24"/>
        </w:rPr>
        <w:t>support</w:t>
      </w:r>
      <w:r w:rsidRPr="00272C9D">
        <w:rPr>
          <w:rFonts w:ascii="Arial" w:hAnsi="Arial" w:cs="Arial"/>
          <w:sz w:val="24"/>
          <w:szCs w:val="24"/>
        </w:rPr>
        <w:t xml:space="preserve"> </w:t>
      </w:r>
      <w:r w:rsidR="00D92BA4">
        <w:rPr>
          <w:rFonts w:ascii="Arial" w:hAnsi="Arial" w:cs="Arial"/>
          <w:sz w:val="24"/>
          <w:szCs w:val="24"/>
        </w:rPr>
        <w:t>PSHE, whole school activities and school-run</w:t>
      </w:r>
      <w:r w:rsidR="009D2490">
        <w:rPr>
          <w:rFonts w:ascii="Arial" w:hAnsi="Arial" w:cs="Arial"/>
          <w:sz w:val="24"/>
          <w:szCs w:val="24"/>
        </w:rPr>
        <w:t xml:space="preserve"> campaigns</w:t>
      </w:r>
      <w:r w:rsidRPr="00272C9D">
        <w:rPr>
          <w:rFonts w:ascii="Arial" w:hAnsi="Arial" w:cs="Arial"/>
          <w:sz w:val="24"/>
          <w:szCs w:val="24"/>
        </w:rPr>
        <w:t>.</w:t>
      </w:r>
      <w:r w:rsidR="0006042E">
        <w:rPr>
          <w:rFonts w:ascii="Arial" w:hAnsi="Arial" w:cs="Arial"/>
          <w:sz w:val="24"/>
          <w:szCs w:val="24"/>
        </w:rPr>
        <w:t xml:space="preserve"> </w:t>
      </w:r>
    </w:p>
    <w:p w14:paraId="7CA910EA" w14:textId="77777777" w:rsidR="002F4490" w:rsidRDefault="002F4490" w:rsidP="00092E90">
      <w:pPr>
        <w:pStyle w:val="Header"/>
        <w:rPr>
          <w:rFonts w:ascii="Arial" w:hAnsi="Arial" w:cs="Arial"/>
          <w:sz w:val="24"/>
          <w:szCs w:val="24"/>
        </w:rPr>
      </w:pPr>
    </w:p>
    <w:p w14:paraId="1CE72161" w14:textId="7A1B1E10" w:rsidR="00981D7C" w:rsidRPr="00A17FAF" w:rsidRDefault="00981D7C" w:rsidP="00981D7C">
      <w:pPr>
        <w:pStyle w:val="Header"/>
        <w:rPr>
          <w:rFonts w:ascii="Arial" w:hAnsi="Arial" w:cs="Arial"/>
          <w:sz w:val="24"/>
          <w:szCs w:val="24"/>
        </w:rPr>
      </w:pPr>
      <w:r>
        <w:rPr>
          <w:rFonts w:ascii="Arial" w:hAnsi="Arial" w:cs="Arial"/>
          <w:sz w:val="24"/>
          <w:szCs w:val="24"/>
        </w:rPr>
        <w:t xml:space="preserve">We will be updating the calendar on a </w:t>
      </w:r>
      <w:r w:rsidRPr="00981D7C">
        <w:rPr>
          <w:rFonts w:ascii="Arial" w:hAnsi="Arial" w:cs="Arial"/>
          <w:b/>
          <w:sz w:val="24"/>
          <w:szCs w:val="24"/>
        </w:rPr>
        <w:t>termly basis</w:t>
      </w:r>
      <w:r w:rsidR="00F37AF6">
        <w:rPr>
          <w:rFonts w:ascii="Arial" w:hAnsi="Arial" w:cs="Arial"/>
          <w:sz w:val="24"/>
          <w:szCs w:val="24"/>
        </w:rPr>
        <w:t>.</w:t>
      </w:r>
    </w:p>
    <w:p w14:paraId="751DF861" w14:textId="77777777" w:rsidR="00981D7C" w:rsidRDefault="00981D7C" w:rsidP="00092E90">
      <w:pPr>
        <w:pStyle w:val="Header"/>
        <w:rPr>
          <w:rFonts w:ascii="Arial" w:hAnsi="Arial" w:cs="Arial"/>
          <w:sz w:val="24"/>
          <w:szCs w:val="24"/>
        </w:rPr>
      </w:pPr>
    </w:p>
    <w:p w14:paraId="217817E7" w14:textId="13BB097F" w:rsidR="00456EE1" w:rsidRPr="00A17FAF" w:rsidRDefault="00F25722" w:rsidP="00092E90">
      <w:pPr>
        <w:pStyle w:val="Header"/>
        <w:rPr>
          <w:rFonts w:ascii="Arial" w:hAnsi="Arial" w:cs="Arial"/>
          <w:sz w:val="24"/>
          <w:szCs w:val="24"/>
        </w:rPr>
      </w:pPr>
      <w:r>
        <w:rPr>
          <w:rFonts w:ascii="Arial" w:hAnsi="Arial" w:cs="Arial"/>
          <w:sz w:val="24"/>
          <w:szCs w:val="24"/>
        </w:rPr>
        <w:t>All the dates</w:t>
      </w:r>
      <w:r w:rsidR="002F4490">
        <w:rPr>
          <w:rFonts w:ascii="Arial" w:hAnsi="Arial" w:cs="Arial"/>
          <w:sz w:val="24"/>
          <w:szCs w:val="24"/>
        </w:rPr>
        <w:t xml:space="preserve"> have been confirmed for the </w:t>
      </w:r>
      <w:r w:rsidR="00F4379A">
        <w:rPr>
          <w:rFonts w:ascii="Arial" w:hAnsi="Arial" w:cs="Arial"/>
          <w:b/>
          <w:sz w:val="24"/>
          <w:szCs w:val="24"/>
        </w:rPr>
        <w:t>Summer</w:t>
      </w:r>
      <w:r w:rsidR="002F4490" w:rsidRPr="002F4490">
        <w:rPr>
          <w:rFonts w:ascii="Arial" w:hAnsi="Arial" w:cs="Arial"/>
          <w:b/>
          <w:sz w:val="24"/>
          <w:szCs w:val="24"/>
        </w:rPr>
        <w:t xml:space="preserve"> term</w:t>
      </w:r>
      <w:r w:rsidR="00C22081">
        <w:rPr>
          <w:rFonts w:ascii="Arial" w:hAnsi="Arial" w:cs="Arial"/>
          <w:b/>
          <w:sz w:val="24"/>
          <w:szCs w:val="24"/>
        </w:rPr>
        <w:t xml:space="preserve"> 202</w:t>
      </w:r>
      <w:r w:rsidR="00B34F4E">
        <w:rPr>
          <w:rFonts w:ascii="Arial" w:hAnsi="Arial" w:cs="Arial"/>
          <w:b/>
          <w:sz w:val="24"/>
          <w:szCs w:val="24"/>
        </w:rPr>
        <w:t>2</w:t>
      </w:r>
      <w:r w:rsidR="002F4490">
        <w:rPr>
          <w:rFonts w:ascii="Arial" w:hAnsi="Arial" w:cs="Arial"/>
          <w:sz w:val="24"/>
          <w:szCs w:val="24"/>
        </w:rPr>
        <w:t xml:space="preserve"> </w:t>
      </w:r>
      <w:r>
        <w:rPr>
          <w:rFonts w:ascii="Arial" w:hAnsi="Arial" w:cs="Arial"/>
          <w:sz w:val="24"/>
          <w:szCs w:val="24"/>
        </w:rPr>
        <w:t>however</w:t>
      </w:r>
      <w:r w:rsidR="002F4490">
        <w:rPr>
          <w:rFonts w:ascii="Arial" w:hAnsi="Arial" w:cs="Arial"/>
          <w:sz w:val="24"/>
          <w:szCs w:val="24"/>
        </w:rPr>
        <w:t xml:space="preserve"> some of the dates, </w:t>
      </w:r>
      <w:r w:rsidR="00456EE1" w:rsidRPr="00A17FAF">
        <w:rPr>
          <w:rFonts w:ascii="Arial" w:hAnsi="Arial" w:cs="Arial"/>
          <w:sz w:val="24"/>
          <w:szCs w:val="24"/>
        </w:rPr>
        <w:t>themes and information have not yet been confirmed</w:t>
      </w:r>
      <w:r w:rsidR="002F4490">
        <w:rPr>
          <w:rFonts w:ascii="Arial" w:hAnsi="Arial" w:cs="Arial"/>
          <w:sz w:val="24"/>
          <w:szCs w:val="24"/>
        </w:rPr>
        <w:t xml:space="preserve"> for the </w:t>
      </w:r>
      <w:r w:rsidR="00F4379A">
        <w:rPr>
          <w:rFonts w:ascii="Arial" w:hAnsi="Arial" w:cs="Arial"/>
          <w:sz w:val="24"/>
          <w:szCs w:val="24"/>
        </w:rPr>
        <w:t>Autumn</w:t>
      </w:r>
      <w:r w:rsidR="00B34F4E">
        <w:rPr>
          <w:rFonts w:ascii="Arial" w:hAnsi="Arial" w:cs="Arial"/>
          <w:sz w:val="24"/>
          <w:szCs w:val="24"/>
        </w:rPr>
        <w:t xml:space="preserve"> Term</w:t>
      </w:r>
      <w:r w:rsidR="00F4379A">
        <w:rPr>
          <w:rFonts w:ascii="Arial" w:hAnsi="Arial" w:cs="Arial"/>
          <w:sz w:val="24"/>
          <w:szCs w:val="24"/>
        </w:rPr>
        <w:t xml:space="preserve"> 2022 and Spring term 2023.</w:t>
      </w:r>
      <w:r w:rsidR="002F4490">
        <w:rPr>
          <w:rFonts w:ascii="Arial" w:hAnsi="Arial" w:cs="Arial"/>
          <w:sz w:val="24"/>
          <w:szCs w:val="24"/>
        </w:rPr>
        <w:t xml:space="preserve"> </w:t>
      </w:r>
    </w:p>
    <w:p w14:paraId="1739C952" w14:textId="77777777" w:rsidR="0097628B" w:rsidRPr="00272C9D" w:rsidRDefault="0097628B" w:rsidP="00092E90">
      <w:pPr>
        <w:pStyle w:val="Header"/>
        <w:rPr>
          <w:rFonts w:ascii="Arial" w:hAnsi="Arial" w:cs="Arial"/>
          <w:sz w:val="24"/>
          <w:szCs w:val="24"/>
        </w:rPr>
      </w:pPr>
    </w:p>
    <w:p w14:paraId="1EECFE72" w14:textId="0FA797C1" w:rsidR="000E1A25" w:rsidRDefault="00092E90" w:rsidP="00092E90">
      <w:pPr>
        <w:pStyle w:val="NormalWeb"/>
        <w:spacing w:after="0" w:line="240" w:lineRule="auto"/>
        <w:rPr>
          <w:rStyle w:val="Hyperlink"/>
        </w:rPr>
      </w:pPr>
      <w:r>
        <w:t xml:space="preserve">For information about </w:t>
      </w:r>
      <w:r w:rsidR="00583363">
        <w:t>s</w:t>
      </w:r>
      <w:r>
        <w:t xml:space="preserve">upport </w:t>
      </w:r>
      <w:r w:rsidR="005E23E8">
        <w:t>provided by the Camden</w:t>
      </w:r>
      <w:r>
        <w:t xml:space="preserve"> Health and Wellbeing </w:t>
      </w:r>
      <w:r w:rsidR="00B1118B">
        <w:t xml:space="preserve">Team </w:t>
      </w:r>
      <w:r>
        <w:t xml:space="preserve">please contact </w:t>
      </w:r>
      <w:hyperlink r:id="rId9" w:history="1">
        <w:r w:rsidRPr="00C02B74">
          <w:rPr>
            <w:rStyle w:val="Hyperlink"/>
          </w:rPr>
          <w:t>gill.morris@camden.gov.uk</w:t>
        </w:r>
      </w:hyperlink>
    </w:p>
    <w:p w14:paraId="037AFCD7" w14:textId="77777777" w:rsidR="00BF12D0" w:rsidRDefault="00BF12D0" w:rsidP="00092E90">
      <w:pPr>
        <w:pStyle w:val="NormalWeb"/>
        <w:spacing w:after="0" w:line="240" w:lineRule="auto"/>
        <w:rPr>
          <w:rStyle w:val="Hyperlink"/>
        </w:rPr>
      </w:pPr>
    </w:p>
    <w:p w14:paraId="44103F04" w14:textId="4DBB9AA5" w:rsidR="00BF12D0" w:rsidRPr="00BF12D0" w:rsidRDefault="00C22081" w:rsidP="00BF12D0">
      <w:pPr>
        <w:pStyle w:val="NormalWeb"/>
        <w:shd w:val="clear" w:color="auto" w:fill="FABF8F" w:themeFill="accent6" w:themeFillTint="99"/>
        <w:spacing w:after="0" w:line="240" w:lineRule="auto"/>
        <w:rPr>
          <w:color w:val="auto"/>
        </w:rPr>
      </w:pPr>
      <w:r>
        <w:rPr>
          <w:rStyle w:val="Hyperlink"/>
          <w:color w:val="auto"/>
        </w:rPr>
        <w:t>For 2021-22,</w:t>
      </w:r>
      <w:r w:rsidR="00BF12D0" w:rsidRPr="00BF12D0">
        <w:rPr>
          <w:rStyle w:val="Hyperlink"/>
          <w:color w:val="auto"/>
        </w:rPr>
        <w:t xml:space="preserve"> the </w:t>
      </w:r>
      <w:r w:rsidR="00BF12D0">
        <w:rPr>
          <w:rStyle w:val="Hyperlink"/>
          <w:color w:val="auto"/>
        </w:rPr>
        <w:t>Health and Wellbeing T</w:t>
      </w:r>
      <w:r w:rsidR="00BF12D0" w:rsidRPr="00BF12D0">
        <w:rPr>
          <w:rStyle w:val="Hyperlink"/>
          <w:color w:val="auto"/>
        </w:rPr>
        <w:t>eam</w:t>
      </w:r>
      <w:r w:rsidR="00BF12D0">
        <w:rPr>
          <w:rStyle w:val="Hyperlink"/>
          <w:color w:val="auto"/>
        </w:rPr>
        <w:t xml:space="preserve"> is suggesting that schools take part in</w:t>
      </w:r>
      <w:r w:rsidR="00BF12D0" w:rsidRPr="00BF12D0">
        <w:rPr>
          <w:rStyle w:val="Hyperlink"/>
          <w:color w:val="auto"/>
        </w:rPr>
        <w:t xml:space="preserve"> the</w:t>
      </w:r>
      <w:r w:rsidR="00BF12D0">
        <w:rPr>
          <w:rStyle w:val="Hyperlink"/>
          <w:color w:val="auto"/>
        </w:rPr>
        <w:t xml:space="preserve"> events shaded</w:t>
      </w:r>
      <w:r w:rsidR="00BF12D0" w:rsidRPr="00BF12D0">
        <w:rPr>
          <w:rStyle w:val="Hyperlink"/>
          <w:color w:val="auto"/>
        </w:rPr>
        <w:t xml:space="preserve"> </w:t>
      </w:r>
      <w:r w:rsidR="00BD468F">
        <w:rPr>
          <w:rStyle w:val="Hyperlink"/>
          <w:color w:val="auto"/>
        </w:rPr>
        <w:t>orange. W</w:t>
      </w:r>
      <w:r w:rsidR="00BF12D0">
        <w:rPr>
          <w:rStyle w:val="Hyperlink"/>
          <w:color w:val="auto"/>
        </w:rPr>
        <w:t>e</w:t>
      </w:r>
      <w:r w:rsidR="00BF12D0" w:rsidRPr="00BF12D0">
        <w:rPr>
          <w:rStyle w:val="Hyperlink"/>
          <w:color w:val="auto"/>
        </w:rPr>
        <w:t xml:space="preserve"> will be sending out resources to support </w:t>
      </w:r>
      <w:r>
        <w:rPr>
          <w:rStyle w:val="Hyperlink"/>
          <w:color w:val="auto"/>
        </w:rPr>
        <w:t>you</w:t>
      </w:r>
      <w:r w:rsidR="00BD468F">
        <w:rPr>
          <w:rStyle w:val="Hyperlink"/>
          <w:color w:val="auto"/>
        </w:rPr>
        <w:t xml:space="preserve">. </w:t>
      </w:r>
      <w:r w:rsidR="00BF12D0">
        <w:rPr>
          <w:rStyle w:val="Hyperlink"/>
          <w:color w:val="auto"/>
        </w:rPr>
        <w:t>However feel free to take part in other events according to your own priorities!</w:t>
      </w:r>
    </w:p>
    <w:p w14:paraId="254C6FD8" w14:textId="7EFFF9B1" w:rsidR="000E0C06" w:rsidRDefault="000E0C06" w:rsidP="00092E90">
      <w:pPr>
        <w:pStyle w:val="NormalWeb"/>
        <w:spacing w:after="0" w:line="240" w:lineRule="auto"/>
        <w:rPr>
          <w:sz w:val="22"/>
          <w:szCs w:val="22"/>
        </w:rPr>
      </w:pPr>
    </w:p>
    <w:p w14:paraId="3D1AFDA1" w14:textId="6175EAE0" w:rsidR="005D5ECB" w:rsidRDefault="005D5ECB" w:rsidP="005D5ECB">
      <w:pPr>
        <w:pStyle w:val="NormalWeb"/>
        <w:shd w:val="clear" w:color="auto" w:fill="BFBFBF" w:themeFill="background1" w:themeFillShade="BF"/>
        <w:spacing w:after="0" w:line="240" w:lineRule="auto"/>
        <w:rPr>
          <w:sz w:val="22"/>
          <w:szCs w:val="22"/>
        </w:rPr>
      </w:pPr>
      <w:r>
        <w:rPr>
          <w:sz w:val="22"/>
          <w:szCs w:val="22"/>
        </w:rPr>
        <w:t xml:space="preserve">Please note the change in date for the </w:t>
      </w:r>
      <w:proofErr w:type="spellStart"/>
      <w:r>
        <w:rPr>
          <w:sz w:val="22"/>
          <w:szCs w:val="22"/>
        </w:rPr>
        <w:t>Sustrans</w:t>
      </w:r>
      <w:proofErr w:type="spellEnd"/>
      <w:r>
        <w:rPr>
          <w:sz w:val="22"/>
          <w:szCs w:val="22"/>
        </w:rPr>
        <w:t xml:space="preserve"> Big Walk and Wheel which is now taking place from 21</w:t>
      </w:r>
      <w:r w:rsidRPr="005D5ECB">
        <w:rPr>
          <w:sz w:val="22"/>
          <w:szCs w:val="22"/>
          <w:vertAlign w:val="superscript"/>
        </w:rPr>
        <w:t>st</w:t>
      </w:r>
      <w:r>
        <w:rPr>
          <w:sz w:val="22"/>
          <w:szCs w:val="22"/>
        </w:rPr>
        <w:t xml:space="preserve"> March to 1</w:t>
      </w:r>
      <w:r w:rsidRPr="005D5ECB">
        <w:rPr>
          <w:sz w:val="22"/>
          <w:szCs w:val="22"/>
          <w:vertAlign w:val="superscript"/>
        </w:rPr>
        <w:t>st</w:t>
      </w:r>
      <w:r>
        <w:rPr>
          <w:sz w:val="22"/>
          <w:szCs w:val="22"/>
        </w:rPr>
        <w:t xml:space="preserve"> April 2022</w:t>
      </w:r>
    </w:p>
    <w:p w14:paraId="6070E74C" w14:textId="77777777" w:rsidR="005D5ECB" w:rsidRDefault="005D5ECB" w:rsidP="00092E90">
      <w:pPr>
        <w:pStyle w:val="NormalWeb"/>
        <w:spacing w:after="0" w:line="240" w:lineRule="auto"/>
        <w:rPr>
          <w:sz w:val="22"/>
          <w:szCs w:val="22"/>
        </w:rPr>
      </w:pPr>
    </w:p>
    <w:tbl>
      <w:tblPr>
        <w:tblStyle w:val="TableGrid"/>
        <w:tblW w:w="14288"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01"/>
        <w:gridCol w:w="2268"/>
        <w:gridCol w:w="10319"/>
      </w:tblGrid>
      <w:tr w:rsidR="005D5ECB" w:rsidRPr="0085037B" w14:paraId="10E60EC5" w14:textId="77777777" w:rsidTr="005D5ECB">
        <w:trPr>
          <w:trHeight w:val="736"/>
        </w:trPr>
        <w:tc>
          <w:tcPr>
            <w:tcW w:w="1701" w:type="dxa"/>
          </w:tcPr>
          <w:p w14:paraId="3856D6C5" w14:textId="77777777" w:rsidR="005D5ECB" w:rsidRDefault="005D5ECB" w:rsidP="00847FB7">
            <w:pPr>
              <w:jc w:val="center"/>
              <w:rPr>
                <w:rFonts w:ascii="Arial" w:hAnsi="Arial" w:cs="Arial"/>
                <w:b/>
              </w:rPr>
            </w:pPr>
            <w:r>
              <w:rPr>
                <w:rFonts w:ascii="Arial" w:hAnsi="Arial" w:cs="Arial"/>
                <w:b/>
              </w:rPr>
              <w:t>21</w:t>
            </w:r>
            <w:r w:rsidRPr="00F4379A">
              <w:rPr>
                <w:rFonts w:ascii="Arial" w:hAnsi="Arial" w:cs="Arial"/>
                <w:b/>
                <w:vertAlign w:val="superscript"/>
              </w:rPr>
              <w:t>st</w:t>
            </w:r>
            <w:r>
              <w:rPr>
                <w:rFonts w:ascii="Arial" w:hAnsi="Arial" w:cs="Arial"/>
                <w:b/>
              </w:rPr>
              <w:t xml:space="preserve"> March – 1</w:t>
            </w:r>
            <w:r w:rsidRPr="00F4379A">
              <w:rPr>
                <w:rFonts w:ascii="Arial" w:hAnsi="Arial" w:cs="Arial"/>
                <w:b/>
                <w:vertAlign w:val="superscript"/>
              </w:rPr>
              <w:t>st</w:t>
            </w:r>
            <w:r>
              <w:rPr>
                <w:rFonts w:ascii="Arial" w:hAnsi="Arial" w:cs="Arial"/>
                <w:b/>
              </w:rPr>
              <w:t xml:space="preserve"> April </w:t>
            </w:r>
          </w:p>
          <w:p w14:paraId="767A1B87" w14:textId="77777777" w:rsidR="005D5ECB" w:rsidRPr="008A1DC8" w:rsidRDefault="005D5ECB" w:rsidP="00847FB7">
            <w:pPr>
              <w:jc w:val="center"/>
              <w:rPr>
                <w:rFonts w:ascii="Arial" w:hAnsi="Arial" w:cs="Arial"/>
                <w:b/>
                <w:sz w:val="18"/>
                <w:szCs w:val="18"/>
              </w:rPr>
            </w:pPr>
            <w:r>
              <w:rPr>
                <w:rFonts w:ascii="Arial" w:hAnsi="Arial" w:cs="Arial"/>
                <w:b/>
              </w:rPr>
              <w:t>2022</w:t>
            </w:r>
          </w:p>
          <w:p w14:paraId="457F13B0" w14:textId="77777777" w:rsidR="005D5ECB" w:rsidRPr="00D645A5" w:rsidRDefault="005D5ECB" w:rsidP="00847FB7">
            <w:pPr>
              <w:jc w:val="center"/>
              <w:rPr>
                <w:rFonts w:ascii="Arial" w:hAnsi="Arial" w:cs="Arial"/>
              </w:rPr>
            </w:pPr>
          </w:p>
        </w:tc>
        <w:tc>
          <w:tcPr>
            <w:tcW w:w="2268" w:type="dxa"/>
          </w:tcPr>
          <w:p w14:paraId="37231457" w14:textId="77777777" w:rsidR="005D5ECB" w:rsidRPr="00F30AB1" w:rsidRDefault="005D5ECB" w:rsidP="00847FB7">
            <w:pPr>
              <w:spacing w:after="225" w:line="288" w:lineRule="auto"/>
              <w:jc w:val="center"/>
              <w:rPr>
                <w:rFonts w:ascii="Arial" w:eastAsia="Times New Roman" w:hAnsi="Arial" w:cs="Arial"/>
                <w:color w:val="31849B" w:themeColor="accent5" w:themeShade="BF"/>
                <w:lang w:eastAsia="en-GB"/>
              </w:rPr>
            </w:pPr>
            <w:hyperlink r:id="rId10" w:tgtFrame="_blank" w:tooltip="The Big Pedal" w:history="1">
              <w:proofErr w:type="spellStart"/>
              <w:r>
                <w:rPr>
                  <w:rFonts w:ascii="Arial" w:eastAsia="Times New Roman" w:hAnsi="Arial" w:cs="Arial"/>
                  <w:color w:val="31849B" w:themeColor="accent5" w:themeShade="BF"/>
                  <w:lang w:eastAsia="en-GB"/>
                </w:rPr>
                <w:t>Sustrans</w:t>
              </w:r>
              <w:proofErr w:type="spellEnd"/>
            </w:hyperlink>
            <w:r>
              <w:rPr>
                <w:rFonts w:ascii="Arial" w:eastAsia="Times New Roman" w:hAnsi="Arial" w:cs="Arial"/>
                <w:color w:val="31849B" w:themeColor="accent5" w:themeShade="BF"/>
                <w:lang w:eastAsia="en-GB"/>
              </w:rPr>
              <w:t xml:space="preserve"> Big Walk and Wheel</w:t>
            </w:r>
          </w:p>
        </w:tc>
        <w:tc>
          <w:tcPr>
            <w:tcW w:w="10319" w:type="dxa"/>
          </w:tcPr>
          <w:p w14:paraId="57D0196F" w14:textId="77777777" w:rsidR="005D5ECB" w:rsidRDefault="005D5ECB" w:rsidP="00847FB7">
            <w:pPr>
              <w:pStyle w:val="NormalWeb"/>
              <w:spacing w:after="0" w:line="240" w:lineRule="auto"/>
              <w:rPr>
                <w:rFonts w:ascii="Helvetica" w:hAnsi="Helvetica"/>
                <w:color w:val="414042"/>
                <w:shd w:val="clear" w:color="auto" w:fill="FFFFFF"/>
              </w:rPr>
            </w:pPr>
            <w:r w:rsidRPr="00956ABF">
              <w:rPr>
                <w:sz w:val="22"/>
                <w:szCs w:val="22"/>
              </w:rPr>
              <w:t xml:space="preserve">The </w:t>
            </w:r>
            <w:proofErr w:type="spellStart"/>
            <w:r>
              <w:rPr>
                <w:sz w:val="22"/>
                <w:szCs w:val="22"/>
              </w:rPr>
              <w:t>Sustrans</w:t>
            </w:r>
            <w:proofErr w:type="spellEnd"/>
            <w:r>
              <w:rPr>
                <w:sz w:val="22"/>
                <w:szCs w:val="22"/>
              </w:rPr>
              <w:t xml:space="preserve"> Big Walk and Wheel (formerly known as the </w:t>
            </w:r>
            <w:r w:rsidRPr="00956ABF">
              <w:rPr>
                <w:sz w:val="22"/>
                <w:szCs w:val="22"/>
              </w:rPr>
              <w:t xml:space="preserve">Big Pedal </w:t>
            </w:r>
            <w:r>
              <w:rPr>
                <w:sz w:val="22"/>
                <w:szCs w:val="22"/>
              </w:rPr>
              <w:t xml:space="preserve">challenge) </w:t>
            </w:r>
            <w:r w:rsidRPr="00956ABF">
              <w:rPr>
                <w:sz w:val="22"/>
                <w:szCs w:val="22"/>
              </w:rPr>
              <w:t xml:space="preserve">is supported by </w:t>
            </w:r>
            <w:proofErr w:type="spellStart"/>
            <w:r>
              <w:rPr>
                <w:sz w:val="22"/>
                <w:szCs w:val="22"/>
              </w:rPr>
              <w:t>Sustrans</w:t>
            </w:r>
            <w:proofErr w:type="spellEnd"/>
            <w:r>
              <w:rPr>
                <w:sz w:val="22"/>
                <w:szCs w:val="22"/>
              </w:rPr>
              <w:t xml:space="preserve"> and the Bike Hub. </w:t>
            </w:r>
            <w:r>
              <w:rPr>
                <w:rFonts w:ascii="Helvetica" w:hAnsi="Helvetica"/>
                <w:color w:val="414042"/>
                <w:shd w:val="clear" w:color="auto" w:fill="FFFFFF"/>
              </w:rPr>
              <w:t xml:space="preserve">During the two-week challenge schools compete to record the greatest number of pupils walking, using a wheelchair, </w:t>
            </w:r>
            <w:proofErr w:type="gramStart"/>
            <w:r>
              <w:rPr>
                <w:rFonts w:ascii="Helvetica" w:hAnsi="Helvetica"/>
                <w:color w:val="414042"/>
                <w:shd w:val="clear" w:color="auto" w:fill="FFFFFF"/>
              </w:rPr>
              <w:t>scooting</w:t>
            </w:r>
            <w:proofErr w:type="gramEnd"/>
            <w:r>
              <w:rPr>
                <w:rFonts w:ascii="Helvetica" w:hAnsi="Helvetica"/>
                <w:color w:val="414042"/>
                <w:shd w:val="clear" w:color="auto" w:fill="FFFFFF"/>
              </w:rPr>
              <w:t xml:space="preserve"> and cycling to school, whilst learning about the benefits of active travel along the way.</w:t>
            </w:r>
          </w:p>
          <w:p w14:paraId="656C8A45" w14:textId="77777777" w:rsidR="005D5ECB" w:rsidRDefault="005D5ECB" w:rsidP="00847FB7">
            <w:pPr>
              <w:pStyle w:val="NormalWeb"/>
              <w:spacing w:after="0" w:line="240" w:lineRule="auto"/>
              <w:rPr>
                <w:sz w:val="22"/>
                <w:szCs w:val="22"/>
              </w:rPr>
            </w:pPr>
          </w:p>
          <w:p w14:paraId="1E467AE9" w14:textId="24DF5E5E" w:rsidR="005D5ECB" w:rsidRPr="00E7660A" w:rsidRDefault="005D5ECB" w:rsidP="005D5ECB">
            <w:pPr>
              <w:pStyle w:val="NormalWeb"/>
              <w:spacing w:after="0" w:line="240" w:lineRule="auto"/>
              <w:rPr>
                <w:sz w:val="22"/>
                <w:szCs w:val="22"/>
              </w:rPr>
            </w:pPr>
            <w:r>
              <w:rPr>
                <w:sz w:val="22"/>
                <w:szCs w:val="22"/>
              </w:rPr>
              <w:t>For information go to</w:t>
            </w:r>
            <w:hyperlink r:id="rId11" w:history="1">
              <w:r w:rsidRPr="003C2738">
                <w:rPr>
                  <w:rStyle w:val="Hyperlink"/>
                </w:rPr>
                <w:t xml:space="preserve"> </w:t>
              </w:r>
              <w:proofErr w:type="spellStart"/>
              <w:r>
                <w:rPr>
                  <w:rStyle w:val="Hyperlink"/>
                  <w:sz w:val="22"/>
                  <w:szCs w:val="22"/>
                </w:rPr>
                <w:t>Sustrans</w:t>
              </w:r>
              <w:proofErr w:type="spellEnd"/>
              <w:r>
                <w:rPr>
                  <w:rStyle w:val="Hyperlink"/>
                  <w:sz w:val="22"/>
                  <w:szCs w:val="22"/>
                </w:rPr>
                <w:t xml:space="preserve"> Big Walk and Wheel</w:t>
              </w:r>
            </w:hyperlink>
          </w:p>
        </w:tc>
      </w:tr>
    </w:tbl>
    <w:p w14:paraId="68199430" w14:textId="77777777" w:rsidR="005D5ECB" w:rsidRPr="004C7F1B" w:rsidRDefault="005D5ECB" w:rsidP="00092E90">
      <w:pPr>
        <w:pStyle w:val="NormalWeb"/>
        <w:spacing w:after="0" w:line="240" w:lineRule="auto"/>
        <w:rPr>
          <w:sz w:val="22"/>
          <w:szCs w:val="22"/>
        </w:rPr>
      </w:pPr>
    </w:p>
    <w:p w14:paraId="6BBA6C50" w14:textId="77777777" w:rsidR="00175902" w:rsidRDefault="00175902" w:rsidP="009631CE">
      <w:pPr>
        <w:tabs>
          <w:tab w:val="left" w:pos="1716"/>
        </w:tabs>
        <w:spacing w:after="0" w:line="240" w:lineRule="auto"/>
        <w:rPr>
          <w:rFonts w:ascii="Arial" w:eastAsia="Times New Roman" w:hAnsi="Arial" w:cs="Arial"/>
          <w:b/>
          <w:bCs/>
          <w:color w:val="00B0F0"/>
          <w:lang w:eastAsia="en-GB"/>
        </w:rPr>
      </w:pPr>
    </w:p>
    <w:tbl>
      <w:tblPr>
        <w:tblStyle w:val="TableGrid"/>
        <w:tblW w:w="14430"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2268"/>
        <w:gridCol w:w="10319"/>
      </w:tblGrid>
      <w:tr w:rsidR="001C5F4A" w:rsidRPr="00E7660A" w14:paraId="0EC9E99D" w14:textId="77777777" w:rsidTr="003256FD">
        <w:trPr>
          <w:trHeight w:hRule="exact" w:val="567"/>
        </w:trPr>
        <w:tc>
          <w:tcPr>
            <w:tcW w:w="14430" w:type="dxa"/>
            <w:gridSpan w:val="3"/>
            <w:shd w:val="clear" w:color="auto" w:fill="215868" w:themeFill="accent5" w:themeFillShade="80"/>
            <w:vAlign w:val="center"/>
          </w:tcPr>
          <w:p w14:paraId="61442846" w14:textId="2953AA46" w:rsidR="001C5F4A" w:rsidRPr="00222F79" w:rsidRDefault="002F4490" w:rsidP="002F4490">
            <w:pPr>
              <w:pStyle w:val="NormalWeb"/>
              <w:spacing w:after="0" w:line="240" w:lineRule="auto"/>
              <w:rPr>
                <w:b/>
                <w:bCs/>
                <w:color w:val="FFFFFF" w:themeColor="background1"/>
              </w:rPr>
            </w:pPr>
            <w:r w:rsidRPr="00222F79">
              <w:rPr>
                <w:b/>
                <w:bCs/>
                <w:color w:val="FFFFFF" w:themeColor="background1"/>
                <w:sz w:val="28"/>
                <w:szCs w:val="28"/>
              </w:rPr>
              <w:lastRenderedPageBreak/>
              <w:t>SUMMER TERM 2022</w:t>
            </w:r>
            <w:r w:rsidR="009B6AAA" w:rsidRPr="00222F79">
              <w:rPr>
                <w:b/>
                <w:bCs/>
                <w:color w:val="FFFFFF" w:themeColor="background1"/>
                <w:sz w:val="28"/>
                <w:szCs w:val="28"/>
              </w:rPr>
              <w:t xml:space="preserve"> </w:t>
            </w:r>
          </w:p>
        </w:tc>
      </w:tr>
      <w:tr w:rsidR="001C5F4A" w:rsidRPr="00E7660A" w14:paraId="5B9ADFF6" w14:textId="77777777" w:rsidTr="003256FD">
        <w:trPr>
          <w:trHeight w:hRule="exact" w:val="567"/>
        </w:trPr>
        <w:tc>
          <w:tcPr>
            <w:tcW w:w="14430" w:type="dxa"/>
            <w:gridSpan w:val="3"/>
            <w:shd w:val="clear" w:color="auto" w:fill="31849B" w:themeFill="accent5" w:themeFillShade="BF"/>
            <w:vAlign w:val="center"/>
          </w:tcPr>
          <w:p w14:paraId="7313D9E3" w14:textId="77777777" w:rsidR="001C5F4A" w:rsidRPr="002C52DE" w:rsidRDefault="001C5F4A" w:rsidP="001C5F4A">
            <w:pPr>
              <w:pStyle w:val="NormalWeb"/>
              <w:spacing w:after="0" w:line="240" w:lineRule="auto"/>
              <w:rPr>
                <w:color w:val="FFFFFF" w:themeColor="background1"/>
              </w:rPr>
            </w:pPr>
            <w:r w:rsidRPr="002C52DE">
              <w:rPr>
                <w:b/>
                <w:bCs/>
                <w:color w:val="FFFFFF" w:themeColor="background1"/>
              </w:rPr>
              <w:t>APRIL</w:t>
            </w:r>
          </w:p>
        </w:tc>
      </w:tr>
      <w:tr w:rsidR="001C5F4A" w:rsidRPr="0085037B" w14:paraId="774BA642" w14:textId="77777777" w:rsidTr="000B0BAC">
        <w:trPr>
          <w:trHeight w:val="736"/>
        </w:trPr>
        <w:tc>
          <w:tcPr>
            <w:tcW w:w="1843" w:type="dxa"/>
          </w:tcPr>
          <w:p w14:paraId="2AE02953" w14:textId="77777777" w:rsidR="00323B72" w:rsidRDefault="001C5F4A" w:rsidP="00323B72">
            <w:pPr>
              <w:pStyle w:val="NormalWeb"/>
              <w:spacing w:after="0" w:line="240" w:lineRule="auto"/>
              <w:jc w:val="center"/>
              <w:rPr>
                <w:b/>
                <w:color w:val="auto"/>
                <w:sz w:val="22"/>
                <w:szCs w:val="22"/>
              </w:rPr>
            </w:pPr>
            <w:r>
              <w:rPr>
                <w:b/>
                <w:color w:val="auto"/>
                <w:sz w:val="22"/>
                <w:szCs w:val="22"/>
              </w:rPr>
              <w:t>7</w:t>
            </w:r>
            <w:r w:rsidRPr="00E45A2F">
              <w:rPr>
                <w:b/>
                <w:color w:val="auto"/>
                <w:sz w:val="22"/>
                <w:szCs w:val="22"/>
                <w:vertAlign w:val="superscript"/>
              </w:rPr>
              <w:t>th</w:t>
            </w:r>
            <w:r>
              <w:rPr>
                <w:b/>
                <w:color w:val="auto"/>
                <w:sz w:val="22"/>
                <w:szCs w:val="22"/>
              </w:rPr>
              <w:t xml:space="preserve"> </w:t>
            </w:r>
            <w:r w:rsidRPr="0085037B">
              <w:rPr>
                <w:b/>
                <w:color w:val="auto"/>
                <w:sz w:val="22"/>
                <w:szCs w:val="22"/>
              </w:rPr>
              <w:t>Apr</w:t>
            </w:r>
            <w:r w:rsidR="002F4490">
              <w:rPr>
                <w:b/>
                <w:color w:val="auto"/>
                <w:sz w:val="22"/>
                <w:szCs w:val="22"/>
              </w:rPr>
              <w:t xml:space="preserve">il </w:t>
            </w:r>
          </w:p>
          <w:p w14:paraId="5F8EBC01" w14:textId="17120F43" w:rsidR="001C5F4A" w:rsidRPr="0085037B" w:rsidRDefault="002F4490" w:rsidP="00323B72">
            <w:pPr>
              <w:pStyle w:val="NormalWeb"/>
              <w:spacing w:after="0" w:line="240" w:lineRule="auto"/>
              <w:jc w:val="center"/>
              <w:rPr>
                <w:b/>
                <w:color w:val="auto"/>
              </w:rPr>
            </w:pPr>
            <w:r>
              <w:rPr>
                <w:b/>
                <w:color w:val="auto"/>
                <w:sz w:val="22"/>
                <w:szCs w:val="22"/>
              </w:rPr>
              <w:t>2022</w:t>
            </w:r>
          </w:p>
        </w:tc>
        <w:tc>
          <w:tcPr>
            <w:tcW w:w="2268" w:type="dxa"/>
          </w:tcPr>
          <w:p w14:paraId="01CF51D3" w14:textId="0EDCE4AC" w:rsidR="001C5F4A" w:rsidRPr="0053749F" w:rsidRDefault="00092C9B" w:rsidP="001C5F4A">
            <w:pPr>
              <w:spacing w:after="225" w:line="288" w:lineRule="auto"/>
              <w:jc w:val="center"/>
              <w:rPr>
                <w:rFonts w:ascii="Arial" w:eastAsia="Times New Roman" w:hAnsi="Arial" w:cs="Arial"/>
                <w:color w:val="215868" w:themeColor="accent5" w:themeShade="80"/>
                <w:lang w:eastAsia="en-GB"/>
              </w:rPr>
            </w:pPr>
            <w:hyperlink r:id="rId12" w:tgtFrame="_blank" w:history="1">
              <w:r w:rsidR="001C5F4A" w:rsidRPr="0053749F">
                <w:rPr>
                  <w:rFonts w:ascii="Arial" w:eastAsia="Times New Roman" w:hAnsi="Arial" w:cs="Arial"/>
                  <w:color w:val="215868" w:themeColor="accent5" w:themeShade="80"/>
                  <w:lang w:eastAsia="en-GB"/>
                </w:rPr>
                <w:t>World Health Day </w:t>
              </w:r>
            </w:hyperlink>
          </w:p>
        </w:tc>
        <w:tc>
          <w:tcPr>
            <w:tcW w:w="10319" w:type="dxa"/>
          </w:tcPr>
          <w:p w14:paraId="1C2EC109" w14:textId="77777777" w:rsidR="001C5F4A" w:rsidRDefault="001C5F4A" w:rsidP="001C5F4A">
            <w:pPr>
              <w:pStyle w:val="NormalWeb"/>
              <w:spacing w:after="0" w:line="240" w:lineRule="auto"/>
              <w:rPr>
                <w:color w:val="auto"/>
                <w:sz w:val="22"/>
                <w:szCs w:val="22"/>
              </w:rPr>
            </w:pPr>
            <w:r w:rsidRPr="0053749F">
              <w:rPr>
                <w:color w:val="auto"/>
                <w:sz w:val="22"/>
                <w:szCs w:val="22"/>
              </w:rPr>
              <w:t>In 1948, the First World Health Assembly called for the creation of a World Health Day to mark the founding of WHO. Since 1950, World Health Day has been celebrated every year on 7 April with a different theme. Each theme reflects a priority area of current concern to WHO.</w:t>
            </w:r>
          </w:p>
          <w:p w14:paraId="41D5486B" w14:textId="54F00196" w:rsidR="001C5F4A" w:rsidRDefault="007C50D5" w:rsidP="001C5F4A">
            <w:pPr>
              <w:pStyle w:val="NormalWeb"/>
              <w:spacing w:after="0" w:line="240" w:lineRule="auto"/>
              <w:rPr>
                <w:color w:val="auto"/>
                <w:sz w:val="22"/>
                <w:szCs w:val="22"/>
              </w:rPr>
            </w:pPr>
            <w:r>
              <w:rPr>
                <w:color w:val="auto"/>
                <w:sz w:val="22"/>
                <w:szCs w:val="22"/>
              </w:rPr>
              <w:t xml:space="preserve">The theme for 2022 is yet to be announced. </w:t>
            </w:r>
          </w:p>
          <w:p w14:paraId="1679BCA6" w14:textId="77777777" w:rsidR="007C50D5" w:rsidRDefault="007C50D5" w:rsidP="001C5F4A">
            <w:pPr>
              <w:pStyle w:val="NormalWeb"/>
              <w:spacing w:after="0" w:line="240" w:lineRule="auto"/>
              <w:rPr>
                <w:color w:val="auto"/>
                <w:sz w:val="22"/>
                <w:szCs w:val="22"/>
              </w:rPr>
            </w:pPr>
          </w:p>
          <w:p w14:paraId="6B41EB2B" w14:textId="050DFF4F" w:rsidR="001C5F4A" w:rsidRPr="0053749F" w:rsidRDefault="001C5F4A" w:rsidP="001C5F4A">
            <w:pPr>
              <w:pStyle w:val="NormalWeb"/>
              <w:spacing w:after="0" w:line="240" w:lineRule="auto"/>
              <w:rPr>
                <w:color w:val="215868" w:themeColor="accent5" w:themeShade="80"/>
                <w:sz w:val="22"/>
                <w:szCs w:val="22"/>
              </w:rPr>
            </w:pPr>
            <w:r>
              <w:rPr>
                <w:sz w:val="22"/>
                <w:szCs w:val="22"/>
              </w:rPr>
              <w:t xml:space="preserve">For more information please visit </w:t>
            </w:r>
            <w:hyperlink r:id="rId13" w:history="1">
              <w:r w:rsidRPr="0053749F">
                <w:rPr>
                  <w:rStyle w:val="Hyperlink"/>
                  <w:sz w:val="22"/>
                  <w:szCs w:val="22"/>
                </w:rPr>
                <w:t>http://www.euro.who.int/en/about-us/whd</w:t>
              </w:r>
            </w:hyperlink>
          </w:p>
          <w:p w14:paraId="08F9EED2" w14:textId="77777777" w:rsidR="001C5F4A" w:rsidRPr="009D31AA" w:rsidRDefault="001C5F4A" w:rsidP="001C5F4A">
            <w:pPr>
              <w:pStyle w:val="NormalWeb"/>
              <w:spacing w:after="0" w:line="240" w:lineRule="auto"/>
              <w:rPr>
                <w:color w:val="31849B" w:themeColor="accent5" w:themeShade="BF"/>
                <w:sz w:val="22"/>
                <w:szCs w:val="22"/>
              </w:rPr>
            </w:pPr>
          </w:p>
        </w:tc>
      </w:tr>
      <w:tr w:rsidR="001C5F4A" w:rsidRPr="00E7660A" w14:paraId="6E4FA931" w14:textId="77777777" w:rsidTr="003256FD">
        <w:trPr>
          <w:trHeight w:hRule="exact" w:val="567"/>
        </w:trPr>
        <w:tc>
          <w:tcPr>
            <w:tcW w:w="14430" w:type="dxa"/>
            <w:gridSpan w:val="3"/>
            <w:shd w:val="clear" w:color="auto" w:fill="31849B" w:themeFill="accent5" w:themeFillShade="BF"/>
            <w:vAlign w:val="center"/>
          </w:tcPr>
          <w:p w14:paraId="4BED6BDC" w14:textId="77777777" w:rsidR="001C5F4A" w:rsidRPr="00AA6863" w:rsidRDefault="001C5F4A" w:rsidP="001C5F4A">
            <w:pPr>
              <w:pStyle w:val="NormalWeb"/>
              <w:spacing w:after="0" w:line="240" w:lineRule="auto"/>
              <w:rPr>
                <w:sz w:val="22"/>
                <w:szCs w:val="22"/>
              </w:rPr>
            </w:pPr>
            <w:r w:rsidRPr="002C52DE">
              <w:rPr>
                <w:b/>
                <w:bCs/>
                <w:color w:val="FFFFFF" w:themeColor="background1"/>
              </w:rPr>
              <w:t>MAY</w:t>
            </w:r>
          </w:p>
        </w:tc>
      </w:tr>
      <w:tr w:rsidR="001C5F4A" w:rsidRPr="00E7660A" w14:paraId="0A66E2B5" w14:textId="77777777" w:rsidTr="000B0BAC">
        <w:trPr>
          <w:trHeight w:val="1125"/>
        </w:trPr>
        <w:tc>
          <w:tcPr>
            <w:tcW w:w="1843" w:type="dxa"/>
          </w:tcPr>
          <w:p w14:paraId="1E1271DE" w14:textId="50F9A7C6" w:rsidR="001C5F4A" w:rsidRDefault="005D5ECB" w:rsidP="005D5ECB">
            <w:pPr>
              <w:jc w:val="center"/>
              <w:rPr>
                <w:rFonts w:ascii="Arial" w:hAnsi="Arial" w:cs="Arial"/>
                <w:b/>
              </w:rPr>
            </w:pPr>
            <w:r>
              <w:rPr>
                <w:rFonts w:ascii="Arial" w:hAnsi="Arial" w:cs="Arial"/>
                <w:b/>
              </w:rPr>
              <w:t>2</w:t>
            </w:r>
            <w:r w:rsidRPr="005D5ECB">
              <w:rPr>
                <w:rFonts w:ascii="Arial" w:hAnsi="Arial" w:cs="Arial"/>
                <w:b/>
                <w:vertAlign w:val="superscript"/>
              </w:rPr>
              <w:t>nd</w:t>
            </w:r>
            <w:r>
              <w:rPr>
                <w:rFonts w:ascii="Arial" w:hAnsi="Arial" w:cs="Arial"/>
                <w:b/>
              </w:rPr>
              <w:t xml:space="preserve"> 8</w:t>
            </w:r>
            <w:r w:rsidRPr="005D5ECB">
              <w:rPr>
                <w:rFonts w:ascii="Arial" w:hAnsi="Arial" w:cs="Arial"/>
                <w:b/>
                <w:vertAlign w:val="superscript"/>
              </w:rPr>
              <w:t>th</w:t>
            </w:r>
            <w:r>
              <w:rPr>
                <w:rFonts w:ascii="Arial" w:hAnsi="Arial" w:cs="Arial"/>
                <w:b/>
              </w:rPr>
              <w:t xml:space="preserve"> May 2022</w:t>
            </w:r>
          </w:p>
        </w:tc>
        <w:tc>
          <w:tcPr>
            <w:tcW w:w="2268" w:type="dxa"/>
          </w:tcPr>
          <w:p w14:paraId="44A706B3" w14:textId="5F70776E" w:rsidR="001C5F4A" w:rsidRPr="005D5ECB" w:rsidRDefault="001C5F4A" w:rsidP="001C5F4A">
            <w:pPr>
              <w:jc w:val="center"/>
              <w:rPr>
                <w:rFonts w:ascii="Arial" w:eastAsia="Times New Roman" w:hAnsi="Arial" w:cs="Arial"/>
                <w:color w:val="31849B" w:themeColor="accent5" w:themeShade="BF"/>
                <w:lang w:eastAsia="en-GB"/>
              </w:rPr>
            </w:pPr>
            <w:r w:rsidRPr="005D5ECB">
              <w:rPr>
                <w:rFonts w:ascii="Arial" w:eastAsia="Times New Roman" w:hAnsi="Arial" w:cs="Arial"/>
                <w:color w:val="31849B" w:themeColor="accent5" w:themeShade="BF"/>
                <w:lang w:eastAsia="en-GB"/>
              </w:rPr>
              <w:t>Deaf Awareness Week</w:t>
            </w:r>
            <w:r w:rsidR="005D5ECB">
              <w:rPr>
                <w:rFonts w:ascii="Arial" w:eastAsia="Times New Roman" w:hAnsi="Arial" w:cs="Arial"/>
                <w:color w:val="31849B" w:themeColor="accent5" w:themeShade="BF"/>
                <w:lang w:eastAsia="en-GB"/>
              </w:rPr>
              <w:t xml:space="preserve"> (DAW)</w:t>
            </w:r>
          </w:p>
        </w:tc>
        <w:tc>
          <w:tcPr>
            <w:tcW w:w="10319" w:type="dxa"/>
          </w:tcPr>
          <w:p w14:paraId="62BB4B31" w14:textId="77777777" w:rsidR="002A64FE" w:rsidRPr="005D5ECB" w:rsidRDefault="002A64FE" w:rsidP="001C5F4A">
            <w:pPr>
              <w:pStyle w:val="NormalWeb"/>
              <w:spacing w:after="0" w:line="240" w:lineRule="auto"/>
              <w:rPr>
                <w:sz w:val="22"/>
                <w:szCs w:val="22"/>
              </w:rPr>
            </w:pPr>
            <w:r w:rsidRPr="005D5ECB">
              <w:rPr>
                <w:sz w:val="22"/>
                <w:szCs w:val="22"/>
              </w:rPr>
              <w:t xml:space="preserve">Deaf Awareness Week aims to promote the positive aspects of deafness, promote social </w:t>
            </w:r>
            <w:proofErr w:type="gramStart"/>
            <w:r w:rsidRPr="005D5ECB">
              <w:rPr>
                <w:sz w:val="22"/>
                <w:szCs w:val="22"/>
              </w:rPr>
              <w:t>inclusion</w:t>
            </w:r>
            <w:proofErr w:type="gramEnd"/>
            <w:r w:rsidRPr="005D5ECB">
              <w:rPr>
                <w:sz w:val="22"/>
                <w:szCs w:val="22"/>
              </w:rPr>
              <w:t xml:space="preserve"> and raise awareness of the huge range of local organisations that support deaf people and their family and friends.</w:t>
            </w:r>
          </w:p>
          <w:p w14:paraId="366F58BA" w14:textId="77777777" w:rsidR="002A64FE" w:rsidRPr="005D5ECB" w:rsidRDefault="002A64FE" w:rsidP="001C5F4A">
            <w:pPr>
              <w:pStyle w:val="NormalWeb"/>
              <w:spacing w:after="0" w:line="240" w:lineRule="auto"/>
              <w:rPr>
                <w:sz w:val="22"/>
                <w:szCs w:val="22"/>
              </w:rPr>
            </w:pPr>
          </w:p>
          <w:p w14:paraId="598B8A56" w14:textId="15EDC5BD" w:rsidR="005C29A9" w:rsidRPr="005D5ECB" w:rsidRDefault="005D5ECB" w:rsidP="001C5F4A">
            <w:pPr>
              <w:pStyle w:val="NormalWeb"/>
              <w:spacing w:after="0" w:line="240" w:lineRule="auto"/>
              <w:rPr>
                <w:color w:val="414042"/>
                <w:sz w:val="22"/>
                <w:szCs w:val="22"/>
              </w:rPr>
            </w:pPr>
            <w:r>
              <w:rPr>
                <w:color w:val="414042"/>
                <w:sz w:val="22"/>
                <w:szCs w:val="22"/>
              </w:rPr>
              <w:t xml:space="preserve">DAW </w:t>
            </w:r>
            <w:r w:rsidR="007C50D5" w:rsidRPr="005D5ECB">
              <w:rPr>
                <w:color w:val="414042"/>
                <w:sz w:val="22"/>
                <w:szCs w:val="22"/>
              </w:rPr>
              <w:t>2022</w:t>
            </w:r>
            <w:r w:rsidR="003C2738" w:rsidRPr="005D5ECB">
              <w:rPr>
                <w:color w:val="414042"/>
                <w:sz w:val="22"/>
                <w:szCs w:val="22"/>
              </w:rPr>
              <w:t xml:space="preserve"> is </w:t>
            </w:r>
            <w:r>
              <w:rPr>
                <w:color w:val="414042"/>
                <w:sz w:val="22"/>
                <w:szCs w:val="22"/>
              </w:rPr>
              <w:t xml:space="preserve">focussing on Inclusion Deafness, to explore the entire them of inclusion within our community. </w:t>
            </w:r>
            <w:r w:rsidR="002A64FE" w:rsidRPr="005D5ECB">
              <w:rPr>
                <w:color w:val="414042"/>
                <w:sz w:val="22"/>
                <w:szCs w:val="22"/>
              </w:rPr>
              <w:t xml:space="preserve"> </w:t>
            </w:r>
          </w:p>
          <w:p w14:paraId="0F535585" w14:textId="77777777" w:rsidR="005C29A9" w:rsidRPr="005D5ECB" w:rsidRDefault="005C29A9" w:rsidP="001C5F4A">
            <w:pPr>
              <w:pStyle w:val="NormalWeb"/>
              <w:spacing w:after="0" w:line="240" w:lineRule="auto"/>
              <w:rPr>
                <w:color w:val="414042"/>
                <w:sz w:val="22"/>
                <w:szCs w:val="22"/>
              </w:rPr>
            </w:pPr>
          </w:p>
          <w:p w14:paraId="154BAB76" w14:textId="77777777" w:rsidR="001C5F4A" w:rsidRPr="005D5ECB" w:rsidRDefault="005D5ECB" w:rsidP="001C5F4A">
            <w:pPr>
              <w:pStyle w:val="NormalWeb"/>
              <w:spacing w:after="0" w:line="240" w:lineRule="auto"/>
              <w:rPr>
                <w:sz w:val="22"/>
                <w:szCs w:val="22"/>
              </w:rPr>
            </w:pPr>
            <w:hyperlink r:id="rId14" w:history="1">
              <w:r w:rsidRPr="005D5ECB">
                <w:rPr>
                  <w:rStyle w:val="Hyperlink"/>
                  <w:sz w:val="22"/>
                  <w:szCs w:val="22"/>
                </w:rPr>
                <w:t xml:space="preserve">Deaf Awareness Week 2022. - UK Council </w:t>
              </w:r>
              <w:proofErr w:type="gramStart"/>
              <w:r w:rsidRPr="005D5ECB">
                <w:rPr>
                  <w:rStyle w:val="Hyperlink"/>
                  <w:sz w:val="22"/>
                  <w:szCs w:val="22"/>
                </w:rPr>
                <w:t>On</w:t>
              </w:r>
              <w:proofErr w:type="gramEnd"/>
              <w:r w:rsidRPr="005D5ECB">
                <w:rPr>
                  <w:rStyle w:val="Hyperlink"/>
                  <w:sz w:val="22"/>
                  <w:szCs w:val="22"/>
                </w:rPr>
                <w:t xml:space="preserve"> Deafness (ukcod.org)</w:t>
              </w:r>
            </w:hyperlink>
          </w:p>
          <w:p w14:paraId="56B8CB94" w14:textId="3857A46D" w:rsidR="005D5ECB" w:rsidRPr="005D5ECB" w:rsidRDefault="005D5ECB" w:rsidP="001C5F4A">
            <w:pPr>
              <w:pStyle w:val="NormalWeb"/>
              <w:spacing w:after="0" w:line="240" w:lineRule="auto"/>
              <w:rPr>
                <w:color w:val="414042"/>
                <w:sz w:val="22"/>
                <w:szCs w:val="22"/>
              </w:rPr>
            </w:pPr>
          </w:p>
        </w:tc>
      </w:tr>
      <w:tr w:rsidR="001C5F4A" w:rsidRPr="00E7660A" w14:paraId="46FD16C1" w14:textId="77777777" w:rsidTr="00577F81">
        <w:trPr>
          <w:trHeight w:val="1125"/>
        </w:trPr>
        <w:tc>
          <w:tcPr>
            <w:tcW w:w="1843" w:type="dxa"/>
            <w:shd w:val="clear" w:color="auto" w:fill="FABF8F" w:themeFill="accent6" w:themeFillTint="99"/>
          </w:tcPr>
          <w:p w14:paraId="62E2364D" w14:textId="77777777" w:rsidR="00F25722" w:rsidRDefault="001C5F4A" w:rsidP="001C5F4A">
            <w:pPr>
              <w:jc w:val="center"/>
              <w:rPr>
                <w:rFonts w:ascii="Arial" w:hAnsi="Arial" w:cs="Arial"/>
                <w:b/>
              </w:rPr>
            </w:pPr>
            <w:r>
              <w:rPr>
                <w:rFonts w:ascii="Arial" w:hAnsi="Arial" w:cs="Arial"/>
                <w:b/>
              </w:rPr>
              <w:t>5</w:t>
            </w:r>
            <w:r w:rsidRPr="006D71F1">
              <w:rPr>
                <w:rFonts w:ascii="Arial" w:hAnsi="Arial" w:cs="Arial"/>
                <w:b/>
                <w:vertAlign w:val="superscript"/>
              </w:rPr>
              <w:t>th</w:t>
            </w:r>
            <w:r w:rsidR="007C50D5">
              <w:rPr>
                <w:rFonts w:ascii="Arial" w:hAnsi="Arial" w:cs="Arial"/>
                <w:b/>
              </w:rPr>
              <w:t xml:space="preserve"> May </w:t>
            </w:r>
          </w:p>
          <w:p w14:paraId="1CB35BD2" w14:textId="64BA8737" w:rsidR="001C5F4A" w:rsidRPr="00A24C82" w:rsidRDefault="007C50D5" w:rsidP="001C5F4A">
            <w:pPr>
              <w:jc w:val="center"/>
              <w:rPr>
                <w:rFonts w:ascii="Arial" w:hAnsi="Arial" w:cs="Arial"/>
                <w:b/>
                <w:sz w:val="18"/>
                <w:szCs w:val="18"/>
              </w:rPr>
            </w:pPr>
            <w:r>
              <w:rPr>
                <w:rFonts w:ascii="Arial" w:hAnsi="Arial" w:cs="Arial"/>
                <w:b/>
              </w:rPr>
              <w:t>2022</w:t>
            </w:r>
          </w:p>
        </w:tc>
        <w:tc>
          <w:tcPr>
            <w:tcW w:w="2268" w:type="dxa"/>
            <w:shd w:val="clear" w:color="auto" w:fill="FABF8F" w:themeFill="accent6" w:themeFillTint="99"/>
          </w:tcPr>
          <w:p w14:paraId="27D6487A" w14:textId="587FFF19" w:rsidR="001C5F4A" w:rsidRDefault="001C5F4A" w:rsidP="001C5F4A">
            <w:pPr>
              <w:jc w:val="center"/>
              <w:rPr>
                <w:rFonts w:ascii="Arial" w:eastAsia="Times New Roman" w:hAnsi="Arial" w:cs="Arial"/>
                <w:color w:val="31849B" w:themeColor="accent5" w:themeShade="BF"/>
                <w:lang w:eastAsia="en-GB"/>
              </w:rPr>
            </w:pPr>
            <w:r>
              <w:rPr>
                <w:rFonts w:ascii="Arial" w:eastAsia="Times New Roman" w:hAnsi="Arial" w:cs="Arial"/>
                <w:color w:val="31849B" w:themeColor="accent5" w:themeShade="BF"/>
                <w:lang w:eastAsia="en-GB"/>
              </w:rPr>
              <w:t>World Asthma Day</w:t>
            </w:r>
          </w:p>
        </w:tc>
        <w:tc>
          <w:tcPr>
            <w:tcW w:w="10319" w:type="dxa"/>
            <w:shd w:val="clear" w:color="auto" w:fill="FABF8F" w:themeFill="accent6" w:themeFillTint="99"/>
          </w:tcPr>
          <w:p w14:paraId="416A401E" w14:textId="77777777" w:rsidR="001C5F4A" w:rsidRDefault="001C5F4A" w:rsidP="001C5F4A">
            <w:pPr>
              <w:pStyle w:val="NormalWeb"/>
              <w:spacing w:after="0" w:line="240" w:lineRule="auto"/>
              <w:rPr>
                <w:bCs/>
                <w:color w:val="auto"/>
                <w:sz w:val="22"/>
              </w:rPr>
            </w:pPr>
            <w:r w:rsidRPr="006D71F1">
              <w:rPr>
                <w:bCs/>
                <w:color w:val="auto"/>
                <w:sz w:val="22"/>
              </w:rPr>
              <w:t>World Asthma</w:t>
            </w:r>
            <w:r>
              <w:rPr>
                <w:bCs/>
                <w:color w:val="auto"/>
                <w:sz w:val="22"/>
              </w:rPr>
              <w:t xml:space="preserve"> Day is an annual event organise</w:t>
            </w:r>
            <w:r w:rsidRPr="006D71F1">
              <w:rPr>
                <w:bCs/>
                <w:color w:val="auto"/>
                <w:sz w:val="22"/>
              </w:rPr>
              <w:t xml:space="preserve">d by the Global Initiative for Asthma </w:t>
            </w:r>
            <w:r>
              <w:rPr>
                <w:bCs/>
                <w:color w:val="auto"/>
                <w:sz w:val="22"/>
              </w:rPr>
              <w:t xml:space="preserve">(GINA) </w:t>
            </w:r>
            <w:r w:rsidRPr="006D71F1">
              <w:rPr>
                <w:bCs/>
                <w:color w:val="auto"/>
                <w:sz w:val="22"/>
              </w:rPr>
              <w:t>to improve asthma awareness and care around the world. World Asthma Day takes place on the first Tuesday of May</w:t>
            </w:r>
            <w:r>
              <w:rPr>
                <w:bCs/>
                <w:color w:val="auto"/>
                <w:sz w:val="22"/>
              </w:rPr>
              <w:t xml:space="preserve">. </w:t>
            </w:r>
          </w:p>
          <w:p w14:paraId="242A972A" w14:textId="77777777" w:rsidR="001C5F4A" w:rsidRDefault="001C5F4A" w:rsidP="009C3083">
            <w:pPr>
              <w:pStyle w:val="NormalWeb"/>
              <w:spacing w:after="0" w:line="240" w:lineRule="auto"/>
              <w:ind w:firstLine="720"/>
              <w:rPr>
                <w:bCs/>
                <w:color w:val="auto"/>
                <w:sz w:val="22"/>
              </w:rPr>
            </w:pPr>
          </w:p>
          <w:p w14:paraId="10F5FF0D" w14:textId="1822C321" w:rsidR="001C5F4A" w:rsidRPr="00BB5998" w:rsidRDefault="001C5F4A" w:rsidP="001C5F4A">
            <w:pPr>
              <w:pStyle w:val="NormalWeb"/>
              <w:spacing w:after="0" w:line="240" w:lineRule="auto"/>
              <w:rPr>
                <w:bCs/>
                <w:color w:val="auto"/>
                <w:sz w:val="22"/>
                <w:szCs w:val="22"/>
              </w:rPr>
            </w:pPr>
            <w:r w:rsidRPr="00BB5998">
              <w:rPr>
                <w:bCs/>
                <w:color w:val="auto"/>
                <w:sz w:val="22"/>
                <w:szCs w:val="22"/>
              </w:rPr>
              <w:t xml:space="preserve">For more information go to </w:t>
            </w:r>
            <w:hyperlink r:id="rId15" w:history="1">
              <w:r w:rsidR="007369C9" w:rsidRPr="00BB5998">
                <w:rPr>
                  <w:rStyle w:val="Hyperlink"/>
                  <w:sz w:val="22"/>
                  <w:szCs w:val="22"/>
                </w:rPr>
                <w:t>World Asthma Day 2021 - Global Initiative for Asthma - GINA (ginasthma.org)</w:t>
              </w:r>
            </w:hyperlink>
          </w:p>
          <w:p w14:paraId="62A74B35" w14:textId="0718C470" w:rsidR="009C3083" w:rsidRPr="00BC1242" w:rsidRDefault="009C3083" w:rsidP="001C5F4A">
            <w:pPr>
              <w:pStyle w:val="NormalWeb"/>
              <w:spacing w:after="0" w:line="240" w:lineRule="auto"/>
              <w:rPr>
                <w:bCs/>
                <w:color w:val="auto"/>
                <w:sz w:val="22"/>
                <w:szCs w:val="22"/>
              </w:rPr>
            </w:pPr>
          </w:p>
        </w:tc>
      </w:tr>
      <w:tr w:rsidR="009C3083" w:rsidRPr="00E7660A" w14:paraId="50DDDA84" w14:textId="77777777" w:rsidTr="00DA3174">
        <w:trPr>
          <w:trHeight w:val="1125"/>
        </w:trPr>
        <w:tc>
          <w:tcPr>
            <w:tcW w:w="1843" w:type="dxa"/>
            <w:shd w:val="clear" w:color="auto" w:fill="auto"/>
          </w:tcPr>
          <w:p w14:paraId="2EE02D38" w14:textId="506770F4" w:rsidR="009C3083" w:rsidRDefault="007369C9" w:rsidP="009C3083">
            <w:pPr>
              <w:jc w:val="center"/>
              <w:rPr>
                <w:rFonts w:ascii="Arial" w:eastAsia="Times New Roman" w:hAnsi="Arial" w:cs="Arial"/>
                <w:b/>
                <w:color w:val="222222"/>
                <w:lang w:eastAsia="en-GB"/>
              </w:rPr>
            </w:pPr>
            <w:r>
              <w:rPr>
                <w:rFonts w:ascii="Arial" w:eastAsia="Times New Roman" w:hAnsi="Arial" w:cs="Arial"/>
                <w:b/>
                <w:color w:val="222222"/>
                <w:lang w:eastAsia="en-GB"/>
              </w:rPr>
              <w:t>9</w:t>
            </w:r>
            <w:r w:rsidRPr="007369C9">
              <w:rPr>
                <w:rFonts w:ascii="Arial" w:eastAsia="Times New Roman" w:hAnsi="Arial" w:cs="Arial"/>
                <w:b/>
                <w:color w:val="222222"/>
                <w:vertAlign w:val="superscript"/>
                <w:lang w:eastAsia="en-GB"/>
              </w:rPr>
              <w:t>th</w:t>
            </w:r>
            <w:r>
              <w:rPr>
                <w:rFonts w:ascii="Arial" w:eastAsia="Times New Roman" w:hAnsi="Arial" w:cs="Arial"/>
                <w:b/>
                <w:color w:val="222222"/>
                <w:lang w:eastAsia="en-GB"/>
              </w:rPr>
              <w:t xml:space="preserve"> – 15</w:t>
            </w:r>
            <w:r w:rsidRPr="007369C9">
              <w:rPr>
                <w:rFonts w:ascii="Arial" w:eastAsia="Times New Roman" w:hAnsi="Arial" w:cs="Arial"/>
                <w:b/>
                <w:color w:val="222222"/>
                <w:vertAlign w:val="superscript"/>
                <w:lang w:eastAsia="en-GB"/>
              </w:rPr>
              <w:t>th</w:t>
            </w:r>
            <w:r>
              <w:rPr>
                <w:rFonts w:ascii="Arial" w:eastAsia="Times New Roman" w:hAnsi="Arial" w:cs="Arial"/>
                <w:b/>
                <w:color w:val="222222"/>
                <w:lang w:eastAsia="en-GB"/>
              </w:rPr>
              <w:t xml:space="preserve"> May</w:t>
            </w:r>
          </w:p>
          <w:p w14:paraId="6933965B" w14:textId="0225D343" w:rsidR="009C3083" w:rsidRPr="008A1DC8" w:rsidRDefault="0067042B" w:rsidP="009C3083">
            <w:pPr>
              <w:jc w:val="center"/>
              <w:rPr>
                <w:rFonts w:ascii="Arial" w:hAnsi="Arial" w:cs="Arial"/>
                <w:b/>
                <w:sz w:val="18"/>
                <w:szCs w:val="18"/>
              </w:rPr>
            </w:pPr>
            <w:r>
              <w:rPr>
                <w:rFonts w:ascii="Arial" w:eastAsia="Times New Roman" w:hAnsi="Arial" w:cs="Arial"/>
                <w:b/>
                <w:color w:val="222222"/>
                <w:lang w:eastAsia="en-GB"/>
              </w:rPr>
              <w:t>2022</w:t>
            </w:r>
          </w:p>
          <w:p w14:paraId="1FAD000E" w14:textId="77777777" w:rsidR="009C3083" w:rsidRDefault="009C3083" w:rsidP="009C3083">
            <w:pPr>
              <w:jc w:val="center"/>
              <w:rPr>
                <w:rFonts w:ascii="Arial" w:hAnsi="Arial" w:cs="Arial"/>
                <w:b/>
              </w:rPr>
            </w:pPr>
          </w:p>
        </w:tc>
        <w:bookmarkStart w:id="0" w:name="MHAW"/>
        <w:tc>
          <w:tcPr>
            <w:tcW w:w="2268" w:type="dxa"/>
            <w:shd w:val="clear" w:color="auto" w:fill="auto"/>
          </w:tcPr>
          <w:p w14:paraId="7B1C192A" w14:textId="77777777" w:rsidR="009C3083" w:rsidRDefault="009C3083" w:rsidP="009C3083">
            <w:pPr>
              <w:jc w:val="center"/>
              <w:rPr>
                <w:rFonts w:ascii="Arial" w:eastAsia="Times New Roman" w:hAnsi="Arial" w:cs="Arial"/>
                <w:color w:val="31849B" w:themeColor="accent5" w:themeShade="BF"/>
                <w:lang w:eastAsia="en-GB"/>
              </w:rPr>
            </w:pPr>
            <w:r>
              <w:fldChar w:fldCharType="begin"/>
            </w:r>
            <w:r>
              <w:instrText xml:space="preserve"> HYPERLINK "http://www.mentalhealth.org.uk/our-work/mentalhealthawarenessweek" </w:instrText>
            </w:r>
            <w:r>
              <w:fldChar w:fldCharType="separate"/>
            </w:r>
            <w:r w:rsidRPr="006124FB">
              <w:rPr>
                <w:rFonts w:ascii="Arial" w:eastAsia="Times New Roman" w:hAnsi="Arial" w:cs="Arial"/>
                <w:color w:val="31849B" w:themeColor="accent5" w:themeShade="BF"/>
                <w:lang w:eastAsia="en-GB"/>
              </w:rPr>
              <w:t>Mental Health Awareness Week</w:t>
            </w:r>
            <w:r>
              <w:rPr>
                <w:rFonts w:ascii="Arial" w:eastAsia="Times New Roman" w:hAnsi="Arial" w:cs="Arial"/>
                <w:color w:val="31849B" w:themeColor="accent5" w:themeShade="BF"/>
                <w:lang w:eastAsia="en-GB"/>
              </w:rPr>
              <w:fldChar w:fldCharType="end"/>
            </w:r>
          </w:p>
          <w:bookmarkEnd w:id="0"/>
          <w:p w14:paraId="4AE7CD89" w14:textId="77777777" w:rsidR="009C3083" w:rsidRDefault="009C3083" w:rsidP="009C3083">
            <w:pPr>
              <w:jc w:val="center"/>
              <w:rPr>
                <w:rFonts w:ascii="Arial" w:eastAsia="Times New Roman" w:hAnsi="Arial" w:cs="Arial"/>
                <w:color w:val="31849B" w:themeColor="accent5" w:themeShade="BF"/>
                <w:lang w:eastAsia="en-GB"/>
              </w:rPr>
            </w:pPr>
          </w:p>
        </w:tc>
        <w:tc>
          <w:tcPr>
            <w:tcW w:w="10319" w:type="dxa"/>
            <w:shd w:val="clear" w:color="auto" w:fill="auto"/>
          </w:tcPr>
          <w:p w14:paraId="2FA515E0" w14:textId="753C0F62" w:rsidR="007369C9" w:rsidRDefault="009C3083" w:rsidP="009C3083">
            <w:pPr>
              <w:pStyle w:val="NormalWeb"/>
              <w:spacing w:after="0" w:line="240" w:lineRule="auto"/>
              <w:rPr>
                <w:color w:val="auto"/>
                <w:sz w:val="22"/>
                <w:szCs w:val="22"/>
              </w:rPr>
            </w:pPr>
            <w:r w:rsidRPr="00C02353">
              <w:rPr>
                <w:bCs/>
                <w:color w:val="auto"/>
                <w:sz w:val="22"/>
              </w:rPr>
              <w:t>Mental Health Awareness Week</w:t>
            </w:r>
            <w:r>
              <w:rPr>
                <w:bCs/>
                <w:color w:val="auto"/>
                <w:sz w:val="22"/>
              </w:rPr>
              <w:t xml:space="preserve"> (MHAW)</w:t>
            </w:r>
            <w:r w:rsidRPr="00C02353">
              <w:rPr>
                <w:bCs/>
                <w:color w:val="auto"/>
                <w:sz w:val="22"/>
              </w:rPr>
              <w:t xml:space="preserve"> </w:t>
            </w:r>
            <w:r>
              <w:rPr>
                <w:bCs/>
                <w:color w:val="auto"/>
                <w:sz w:val="22"/>
              </w:rPr>
              <w:t>is led by th</w:t>
            </w:r>
            <w:r w:rsidRPr="0085037B">
              <w:rPr>
                <w:color w:val="auto"/>
                <w:sz w:val="22"/>
                <w:szCs w:val="22"/>
              </w:rPr>
              <w:t xml:space="preserve">e Mental Health Foundation </w:t>
            </w:r>
            <w:r>
              <w:rPr>
                <w:color w:val="auto"/>
                <w:sz w:val="22"/>
                <w:szCs w:val="22"/>
              </w:rPr>
              <w:t>to raise</w:t>
            </w:r>
            <w:r w:rsidRPr="0085037B">
              <w:rPr>
                <w:color w:val="auto"/>
                <w:sz w:val="22"/>
                <w:szCs w:val="22"/>
              </w:rPr>
              <w:t xml:space="preserve"> aw</w:t>
            </w:r>
            <w:r>
              <w:rPr>
                <w:color w:val="auto"/>
                <w:sz w:val="22"/>
                <w:szCs w:val="22"/>
              </w:rPr>
              <w:t>areness of mental h</w:t>
            </w:r>
            <w:r w:rsidR="0067042B">
              <w:rPr>
                <w:color w:val="auto"/>
                <w:sz w:val="22"/>
                <w:szCs w:val="22"/>
              </w:rPr>
              <w:t xml:space="preserve">ealth issues. The theme for 2022 </w:t>
            </w:r>
            <w:r w:rsidR="007369C9">
              <w:rPr>
                <w:color w:val="auto"/>
                <w:sz w:val="22"/>
                <w:szCs w:val="22"/>
              </w:rPr>
              <w:t xml:space="preserve">is Loneliness. </w:t>
            </w:r>
            <w:r w:rsidR="0067042B">
              <w:rPr>
                <w:color w:val="auto"/>
                <w:sz w:val="22"/>
                <w:szCs w:val="22"/>
              </w:rPr>
              <w:t xml:space="preserve"> </w:t>
            </w:r>
          </w:p>
          <w:p w14:paraId="347C0D5C" w14:textId="77777777" w:rsidR="007369C9" w:rsidRDefault="007369C9" w:rsidP="009C3083">
            <w:pPr>
              <w:pStyle w:val="NormalWeb"/>
              <w:spacing w:after="0" w:line="240" w:lineRule="auto"/>
              <w:rPr>
                <w:color w:val="auto"/>
                <w:sz w:val="22"/>
                <w:szCs w:val="22"/>
              </w:rPr>
            </w:pPr>
          </w:p>
          <w:p w14:paraId="7FFE66FA" w14:textId="013A4BD6" w:rsidR="009C3083" w:rsidRDefault="009C3083" w:rsidP="009C3083">
            <w:pPr>
              <w:pStyle w:val="NormalWeb"/>
              <w:spacing w:after="0" w:line="240" w:lineRule="auto"/>
              <w:rPr>
                <w:bCs/>
                <w:color w:val="auto"/>
                <w:sz w:val="22"/>
              </w:rPr>
            </w:pPr>
            <w:r>
              <w:rPr>
                <w:bCs/>
                <w:color w:val="auto"/>
                <w:sz w:val="22"/>
              </w:rPr>
              <w:t xml:space="preserve">For more information go to </w:t>
            </w:r>
            <w:hyperlink r:id="rId16" w:history="1">
              <w:r w:rsidRPr="006420CC">
                <w:rPr>
                  <w:rStyle w:val="Hyperlink"/>
                  <w:bCs/>
                  <w:sz w:val="22"/>
                </w:rPr>
                <w:t>Mental Health Foundation.</w:t>
              </w:r>
            </w:hyperlink>
            <w:r>
              <w:rPr>
                <w:bCs/>
                <w:color w:val="auto"/>
                <w:sz w:val="22"/>
              </w:rPr>
              <w:t xml:space="preserve"> </w:t>
            </w:r>
          </w:p>
          <w:p w14:paraId="39C4E04E" w14:textId="77777777" w:rsidR="009C3083" w:rsidRPr="006D71F1" w:rsidRDefault="009C3083" w:rsidP="009C3083">
            <w:pPr>
              <w:pStyle w:val="NormalWeb"/>
              <w:spacing w:after="0" w:line="240" w:lineRule="auto"/>
              <w:rPr>
                <w:bCs/>
                <w:color w:val="auto"/>
                <w:sz w:val="22"/>
              </w:rPr>
            </w:pPr>
          </w:p>
        </w:tc>
      </w:tr>
      <w:tr w:rsidR="000B0BAC" w:rsidRPr="00B1096E" w14:paraId="1473AFB6" w14:textId="77777777" w:rsidTr="00BC7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7"/>
        </w:trPr>
        <w:tc>
          <w:tcPr>
            <w:tcW w:w="1843" w:type="dxa"/>
            <w:shd w:val="clear" w:color="auto" w:fill="FABF8F" w:themeFill="accent6" w:themeFillTint="99"/>
          </w:tcPr>
          <w:p w14:paraId="79A3F561" w14:textId="5DDC4D81" w:rsidR="000B0BAC" w:rsidRDefault="007369C9" w:rsidP="00FC27B5">
            <w:pPr>
              <w:jc w:val="center"/>
              <w:rPr>
                <w:rFonts w:ascii="Arial" w:hAnsi="Arial" w:cs="Arial"/>
                <w:b/>
              </w:rPr>
            </w:pPr>
            <w:r>
              <w:rPr>
                <w:rFonts w:ascii="Arial" w:hAnsi="Arial" w:cs="Arial"/>
                <w:b/>
              </w:rPr>
              <w:lastRenderedPageBreak/>
              <w:t>16</w:t>
            </w:r>
            <w:r w:rsidRPr="007369C9">
              <w:rPr>
                <w:rFonts w:ascii="Arial" w:hAnsi="Arial" w:cs="Arial"/>
                <w:b/>
                <w:vertAlign w:val="superscript"/>
              </w:rPr>
              <w:t>th</w:t>
            </w:r>
            <w:r>
              <w:rPr>
                <w:rFonts w:ascii="Arial" w:hAnsi="Arial" w:cs="Arial"/>
                <w:b/>
              </w:rPr>
              <w:t xml:space="preserve"> – 20</w:t>
            </w:r>
            <w:r w:rsidRPr="007369C9">
              <w:rPr>
                <w:rFonts w:ascii="Arial" w:hAnsi="Arial" w:cs="Arial"/>
                <w:b/>
                <w:vertAlign w:val="superscript"/>
              </w:rPr>
              <w:t>th</w:t>
            </w:r>
            <w:r>
              <w:rPr>
                <w:rFonts w:ascii="Arial" w:hAnsi="Arial" w:cs="Arial"/>
                <w:b/>
              </w:rPr>
              <w:t xml:space="preserve"> May</w:t>
            </w:r>
            <w:r w:rsidR="0067042B">
              <w:rPr>
                <w:rFonts w:ascii="Arial" w:hAnsi="Arial" w:cs="Arial"/>
                <w:b/>
              </w:rPr>
              <w:t xml:space="preserve"> 2022</w:t>
            </w:r>
          </w:p>
        </w:tc>
        <w:tc>
          <w:tcPr>
            <w:tcW w:w="2268" w:type="dxa"/>
            <w:shd w:val="clear" w:color="auto" w:fill="FABF8F" w:themeFill="accent6" w:themeFillTint="99"/>
          </w:tcPr>
          <w:p w14:paraId="220991F0" w14:textId="77777777" w:rsidR="000B0BAC" w:rsidRDefault="00092C9B" w:rsidP="00FC27B5">
            <w:pPr>
              <w:jc w:val="center"/>
            </w:pPr>
            <w:hyperlink r:id="rId17" w:history="1">
              <w:r w:rsidR="000B0BAC">
                <w:rPr>
                  <w:rFonts w:ascii="Arial" w:eastAsia="Times New Roman" w:hAnsi="Arial" w:cs="Arial"/>
                  <w:color w:val="31849B" w:themeColor="accent5" w:themeShade="BF"/>
                  <w:lang w:eastAsia="en-GB"/>
                </w:rPr>
                <w:t>Walk</w:t>
              </w:r>
            </w:hyperlink>
            <w:r w:rsidR="000B0BAC">
              <w:rPr>
                <w:rFonts w:ascii="Arial" w:eastAsia="Times New Roman" w:hAnsi="Arial" w:cs="Arial"/>
                <w:color w:val="31849B" w:themeColor="accent5" w:themeShade="BF"/>
                <w:lang w:eastAsia="en-GB"/>
              </w:rPr>
              <w:t xml:space="preserve"> to School Week</w:t>
            </w:r>
          </w:p>
        </w:tc>
        <w:tc>
          <w:tcPr>
            <w:tcW w:w="10319" w:type="dxa"/>
            <w:shd w:val="clear" w:color="auto" w:fill="FABF8F" w:themeFill="accent6" w:themeFillTint="99"/>
          </w:tcPr>
          <w:p w14:paraId="643055DD" w14:textId="37FB6CA5" w:rsidR="000B0BAC" w:rsidRDefault="000B0BAC" w:rsidP="00FC27B5">
            <w:pPr>
              <w:pStyle w:val="NormalWeb"/>
              <w:spacing w:after="0" w:line="240" w:lineRule="auto"/>
              <w:rPr>
                <w:sz w:val="22"/>
                <w:szCs w:val="22"/>
              </w:rPr>
            </w:pPr>
            <w:r w:rsidRPr="00A030D4">
              <w:rPr>
                <w:sz w:val="22"/>
                <w:szCs w:val="22"/>
              </w:rPr>
              <w:t xml:space="preserve">Walk to School Week aims to raise awareness about walking to school by encouraging fun events and activities.  The campaign is organised by Living Streets. </w:t>
            </w:r>
          </w:p>
          <w:p w14:paraId="4383BF99" w14:textId="77777777" w:rsidR="007369C9" w:rsidRPr="00A030D4" w:rsidRDefault="007369C9" w:rsidP="00FC27B5">
            <w:pPr>
              <w:pStyle w:val="NormalWeb"/>
              <w:spacing w:after="0" w:line="240" w:lineRule="auto"/>
              <w:rPr>
                <w:sz w:val="22"/>
                <w:szCs w:val="22"/>
              </w:rPr>
            </w:pPr>
          </w:p>
          <w:p w14:paraId="2D5AE989" w14:textId="5799303B" w:rsidR="000B0BAC" w:rsidRDefault="000B0BAC" w:rsidP="00FC27B5">
            <w:pPr>
              <w:pStyle w:val="NormalWeb"/>
              <w:spacing w:after="0" w:line="240" w:lineRule="auto"/>
              <w:rPr>
                <w:rStyle w:val="p51"/>
                <w:color w:val="000000"/>
                <w:sz w:val="22"/>
                <w:szCs w:val="22"/>
                <w:lang w:val="en"/>
              </w:rPr>
            </w:pPr>
            <w:r w:rsidRPr="00A030D4">
              <w:rPr>
                <w:rStyle w:val="p51"/>
                <w:sz w:val="22"/>
                <w:szCs w:val="22"/>
              </w:rPr>
              <w:t>The</w:t>
            </w:r>
            <w:r w:rsidRPr="00A030D4">
              <w:rPr>
                <w:rStyle w:val="Strong"/>
                <w:color w:val="000000"/>
                <w:sz w:val="22"/>
                <w:szCs w:val="22"/>
                <w:lang w:val="en"/>
              </w:rPr>
              <w:t xml:space="preserve"> five-day walking challenge</w:t>
            </w:r>
            <w:r w:rsidRPr="00A030D4">
              <w:rPr>
                <w:rStyle w:val="p51"/>
                <w:color w:val="000000"/>
                <w:sz w:val="22"/>
                <w:szCs w:val="22"/>
                <w:lang w:val="en"/>
              </w:rPr>
              <w:t xml:space="preserve"> aimed at primary schools is a fun and engaging week-long activity, raising </w:t>
            </w:r>
            <w:proofErr w:type="gramStart"/>
            <w:r w:rsidRPr="00A030D4">
              <w:rPr>
                <w:rStyle w:val="p51"/>
                <w:color w:val="000000"/>
                <w:sz w:val="22"/>
                <w:szCs w:val="22"/>
                <w:lang w:val="en"/>
              </w:rPr>
              <w:t>awareness</w:t>
            </w:r>
            <w:proofErr w:type="gramEnd"/>
            <w:r w:rsidRPr="00A030D4">
              <w:rPr>
                <w:rStyle w:val="p51"/>
                <w:color w:val="000000"/>
                <w:sz w:val="22"/>
                <w:szCs w:val="22"/>
                <w:lang w:val="en"/>
              </w:rPr>
              <w:t xml:space="preserve"> and celebrating walking for all.</w:t>
            </w:r>
          </w:p>
          <w:p w14:paraId="2ADC26D2" w14:textId="5ACA0288" w:rsidR="007369C9" w:rsidRDefault="007369C9" w:rsidP="00FC27B5">
            <w:pPr>
              <w:pStyle w:val="NormalWeb"/>
              <w:spacing w:after="0" w:line="240" w:lineRule="auto"/>
              <w:rPr>
                <w:rStyle w:val="p51"/>
                <w:color w:val="000000"/>
                <w:sz w:val="22"/>
                <w:szCs w:val="22"/>
                <w:lang w:val="en"/>
              </w:rPr>
            </w:pPr>
          </w:p>
          <w:p w14:paraId="12CFF6BF" w14:textId="6BC7FEDD" w:rsidR="007369C9" w:rsidRDefault="00092C9B" w:rsidP="00FC27B5">
            <w:pPr>
              <w:pStyle w:val="NormalWeb"/>
              <w:spacing w:after="0" w:line="240" w:lineRule="auto"/>
              <w:rPr>
                <w:rStyle w:val="p51"/>
                <w:color w:val="000000"/>
                <w:sz w:val="22"/>
                <w:szCs w:val="22"/>
                <w:lang w:val="en"/>
              </w:rPr>
            </w:pPr>
            <w:hyperlink r:id="rId18" w:history="1">
              <w:r w:rsidR="007369C9" w:rsidRPr="007369C9">
                <w:rPr>
                  <w:rStyle w:val="Hyperlink"/>
                  <w:sz w:val="22"/>
                  <w:szCs w:val="22"/>
                  <w:lang w:val="en"/>
                </w:rPr>
                <w:t>Register your interest</w:t>
              </w:r>
            </w:hyperlink>
            <w:r w:rsidR="007369C9">
              <w:rPr>
                <w:rStyle w:val="p51"/>
                <w:color w:val="000000"/>
                <w:sz w:val="22"/>
                <w:szCs w:val="22"/>
                <w:lang w:val="en"/>
              </w:rPr>
              <w:t xml:space="preserve"> today and be the first to know about the new theme and resources for 2022. </w:t>
            </w:r>
          </w:p>
          <w:p w14:paraId="40369D33" w14:textId="4B264314" w:rsidR="007369C9" w:rsidRDefault="007369C9" w:rsidP="00FC27B5">
            <w:pPr>
              <w:pStyle w:val="NormalWeb"/>
              <w:spacing w:after="0" w:line="240" w:lineRule="auto"/>
              <w:rPr>
                <w:rStyle w:val="p51"/>
                <w:color w:val="000000"/>
                <w:lang w:val="en"/>
              </w:rPr>
            </w:pPr>
          </w:p>
          <w:p w14:paraId="25A72E26" w14:textId="728944A4" w:rsidR="000B0BAC" w:rsidRDefault="000B0BAC" w:rsidP="00FC27B5">
            <w:pPr>
              <w:pStyle w:val="NormalWeb"/>
              <w:spacing w:after="0" w:line="240" w:lineRule="auto"/>
              <w:rPr>
                <w:color w:val="auto"/>
                <w:sz w:val="22"/>
                <w:szCs w:val="22"/>
              </w:rPr>
            </w:pPr>
            <w:r>
              <w:rPr>
                <w:sz w:val="22"/>
                <w:szCs w:val="22"/>
              </w:rPr>
              <w:t>F</w:t>
            </w:r>
            <w:r w:rsidRPr="009D31AA">
              <w:rPr>
                <w:sz w:val="22"/>
                <w:szCs w:val="22"/>
              </w:rPr>
              <w:t>or</w:t>
            </w:r>
            <w:r>
              <w:rPr>
                <w:sz w:val="22"/>
                <w:szCs w:val="22"/>
              </w:rPr>
              <w:t xml:space="preserve"> more </w:t>
            </w:r>
            <w:proofErr w:type="gramStart"/>
            <w:r w:rsidRPr="009D31AA">
              <w:rPr>
                <w:sz w:val="22"/>
                <w:szCs w:val="22"/>
              </w:rPr>
              <w:t>information</w:t>
            </w:r>
            <w:proofErr w:type="gramEnd"/>
            <w:r w:rsidRPr="009D31AA">
              <w:rPr>
                <w:sz w:val="22"/>
                <w:szCs w:val="22"/>
              </w:rPr>
              <w:t xml:space="preserve"> </w:t>
            </w:r>
            <w:r>
              <w:rPr>
                <w:sz w:val="22"/>
                <w:szCs w:val="22"/>
              </w:rPr>
              <w:t xml:space="preserve">please go to </w:t>
            </w:r>
            <w:hyperlink r:id="rId19" w:history="1">
              <w:r w:rsidRPr="00441BB7">
                <w:rPr>
                  <w:rStyle w:val="Hyperlink"/>
                  <w:sz w:val="22"/>
                  <w:szCs w:val="22"/>
                </w:rPr>
                <w:t>Living Streets</w:t>
              </w:r>
              <w:r>
                <w:rPr>
                  <w:rStyle w:val="Hyperlink"/>
                  <w:sz w:val="22"/>
                  <w:szCs w:val="22"/>
                </w:rPr>
                <w:t>.</w:t>
              </w:r>
              <w:r w:rsidRPr="00441BB7">
                <w:rPr>
                  <w:rStyle w:val="Hyperlink"/>
                  <w:sz w:val="22"/>
                  <w:szCs w:val="22"/>
                </w:rPr>
                <w:t xml:space="preserve"> </w:t>
              </w:r>
            </w:hyperlink>
          </w:p>
          <w:p w14:paraId="7A3D15A1" w14:textId="19CE97ED" w:rsidR="00981D7C" w:rsidRDefault="00981D7C" w:rsidP="00FC27B5">
            <w:pPr>
              <w:pStyle w:val="NormalWeb"/>
              <w:spacing w:after="0" w:line="240" w:lineRule="auto"/>
              <w:rPr>
                <w:color w:val="auto"/>
                <w:sz w:val="22"/>
                <w:szCs w:val="22"/>
              </w:rPr>
            </w:pPr>
          </w:p>
        </w:tc>
      </w:tr>
      <w:tr w:rsidR="009C3083" w:rsidRPr="00E7660A" w14:paraId="75870DCA" w14:textId="77777777" w:rsidTr="003256FD">
        <w:trPr>
          <w:trHeight w:hRule="exact" w:val="567"/>
        </w:trPr>
        <w:tc>
          <w:tcPr>
            <w:tcW w:w="14430" w:type="dxa"/>
            <w:gridSpan w:val="3"/>
            <w:shd w:val="clear" w:color="auto" w:fill="31849B" w:themeFill="accent5" w:themeFillShade="BF"/>
            <w:vAlign w:val="center"/>
          </w:tcPr>
          <w:p w14:paraId="041D5D0A" w14:textId="77777777" w:rsidR="009C3083" w:rsidRPr="00016033" w:rsidRDefault="009C3083" w:rsidP="009C3083">
            <w:pPr>
              <w:pStyle w:val="NormalWeb"/>
              <w:spacing w:after="0" w:line="240" w:lineRule="auto"/>
              <w:rPr>
                <w:sz w:val="22"/>
                <w:szCs w:val="22"/>
              </w:rPr>
            </w:pPr>
            <w:r w:rsidRPr="002C52DE">
              <w:rPr>
                <w:b/>
                <w:bCs/>
                <w:color w:val="FFFFFF" w:themeColor="background1"/>
              </w:rPr>
              <w:t>JUNE</w:t>
            </w:r>
          </w:p>
        </w:tc>
      </w:tr>
      <w:tr w:rsidR="009C3083" w:rsidRPr="00E7660A" w14:paraId="085E3941" w14:textId="77777777" w:rsidTr="000B0BAC">
        <w:trPr>
          <w:trHeight w:val="1267"/>
        </w:trPr>
        <w:tc>
          <w:tcPr>
            <w:tcW w:w="1843" w:type="dxa"/>
          </w:tcPr>
          <w:p w14:paraId="1B7FF80E" w14:textId="23CC8F50" w:rsidR="009C3083" w:rsidRDefault="007369C9" w:rsidP="009C3083">
            <w:pPr>
              <w:jc w:val="center"/>
              <w:rPr>
                <w:rFonts w:ascii="Arial" w:hAnsi="Arial" w:cs="Arial"/>
                <w:b/>
              </w:rPr>
            </w:pPr>
            <w:r>
              <w:rPr>
                <w:rFonts w:ascii="Arial" w:hAnsi="Arial" w:cs="Arial"/>
                <w:b/>
              </w:rPr>
              <w:t>7</w:t>
            </w:r>
            <w:r w:rsidRPr="007369C9">
              <w:rPr>
                <w:rFonts w:ascii="Arial" w:hAnsi="Arial" w:cs="Arial"/>
                <w:b/>
                <w:vertAlign w:val="superscript"/>
              </w:rPr>
              <w:t>th</w:t>
            </w:r>
            <w:r>
              <w:rPr>
                <w:rFonts w:ascii="Arial" w:hAnsi="Arial" w:cs="Arial"/>
                <w:b/>
              </w:rPr>
              <w:t xml:space="preserve"> – 13</w:t>
            </w:r>
            <w:r w:rsidRPr="007369C9">
              <w:rPr>
                <w:rFonts w:ascii="Arial" w:hAnsi="Arial" w:cs="Arial"/>
                <w:b/>
                <w:vertAlign w:val="superscript"/>
              </w:rPr>
              <w:t>th</w:t>
            </w:r>
            <w:r>
              <w:rPr>
                <w:rFonts w:ascii="Arial" w:hAnsi="Arial" w:cs="Arial"/>
                <w:b/>
              </w:rPr>
              <w:t xml:space="preserve"> June </w:t>
            </w:r>
          </w:p>
          <w:p w14:paraId="7D72E657" w14:textId="54636E6C" w:rsidR="009C3083" w:rsidRDefault="00F25722" w:rsidP="009C3083">
            <w:pPr>
              <w:jc w:val="center"/>
              <w:rPr>
                <w:rFonts w:ascii="Arial" w:hAnsi="Arial" w:cs="Arial"/>
                <w:b/>
              </w:rPr>
            </w:pPr>
            <w:r>
              <w:rPr>
                <w:rFonts w:ascii="Arial" w:hAnsi="Arial" w:cs="Arial"/>
                <w:b/>
              </w:rPr>
              <w:t>2022</w:t>
            </w:r>
          </w:p>
          <w:p w14:paraId="10A56FFC" w14:textId="77777777" w:rsidR="009C3083" w:rsidRDefault="009C3083" w:rsidP="009C3083">
            <w:pPr>
              <w:jc w:val="center"/>
              <w:rPr>
                <w:rFonts w:ascii="Arial" w:hAnsi="Arial" w:cs="Arial"/>
                <w:b/>
              </w:rPr>
            </w:pPr>
          </w:p>
          <w:p w14:paraId="5928F152" w14:textId="6B46F05C" w:rsidR="009C3083" w:rsidRPr="007A4BE5" w:rsidRDefault="009C3083" w:rsidP="009C3083">
            <w:pPr>
              <w:jc w:val="center"/>
              <w:rPr>
                <w:rFonts w:ascii="Arial" w:hAnsi="Arial" w:cs="Arial"/>
                <w:b/>
              </w:rPr>
            </w:pPr>
          </w:p>
        </w:tc>
        <w:tc>
          <w:tcPr>
            <w:tcW w:w="2268" w:type="dxa"/>
          </w:tcPr>
          <w:p w14:paraId="12BEC935" w14:textId="77777777" w:rsidR="009C3083" w:rsidRPr="007A4BE5" w:rsidRDefault="00092C9B" w:rsidP="009C3083">
            <w:pPr>
              <w:spacing w:after="225" w:line="288" w:lineRule="auto"/>
              <w:jc w:val="center"/>
            </w:pPr>
            <w:hyperlink r:id="rId20" w:history="1">
              <w:r w:rsidR="009C3083">
                <w:rPr>
                  <w:rFonts w:ascii="Arial" w:eastAsia="Times New Roman" w:hAnsi="Arial" w:cs="Arial"/>
                  <w:color w:val="31849B" w:themeColor="accent5" w:themeShade="BF"/>
                  <w:lang w:eastAsia="en-GB"/>
                </w:rPr>
                <w:t>Child</w:t>
              </w:r>
            </w:hyperlink>
            <w:r w:rsidR="009C3083">
              <w:rPr>
                <w:rFonts w:ascii="Arial" w:eastAsia="Times New Roman" w:hAnsi="Arial" w:cs="Arial"/>
                <w:color w:val="31849B" w:themeColor="accent5" w:themeShade="BF"/>
                <w:lang w:eastAsia="en-GB"/>
              </w:rPr>
              <w:t xml:space="preserve"> Safety Week </w:t>
            </w:r>
          </w:p>
        </w:tc>
        <w:tc>
          <w:tcPr>
            <w:tcW w:w="10319" w:type="dxa"/>
          </w:tcPr>
          <w:p w14:paraId="3C39B7BE" w14:textId="1EC3A699" w:rsidR="009C3083" w:rsidRPr="007A4BE5" w:rsidRDefault="009C3083" w:rsidP="009C3083">
            <w:pPr>
              <w:pStyle w:val="NormalWeb"/>
              <w:spacing w:after="0" w:line="240" w:lineRule="auto"/>
              <w:rPr>
                <w:sz w:val="22"/>
                <w:szCs w:val="22"/>
              </w:rPr>
            </w:pPr>
            <w:r w:rsidRPr="00B54E61">
              <w:rPr>
                <w:color w:val="auto"/>
                <w:sz w:val="22"/>
                <w:szCs w:val="22"/>
              </w:rPr>
              <w:t>Child Safety Week is run by </w:t>
            </w:r>
            <w:r>
              <w:rPr>
                <w:color w:val="auto"/>
                <w:sz w:val="22"/>
                <w:szCs w:val="22"/>
              </w:rPr>
              <w:t xml:space="preserve">the </w:t>
            </w:r>
            <w:r w:rsidRPr="00B54E61">
              <w:rPr>
                <w:color w:val="auto"/>
                <w:sz w:val="22"/>
                <w:szCs w:val="22"/>
              </w:rPr>
              <w:t>Child Accident Prevention Trust</w:t>
            </w:r>
            <w:r>
              <w:rPr>
                <w:color w:val="auto"/>
                <w:sz w:val="22"/>
                <w:szCs w:val="22"/>
              </w:rPr>
              <w:t xml:space="preserve"> (CAPT)</w:t>
            </w:r>
            <w:r w:rsidRPr="00B54E61">
              <w:rPr>
                <w:color w:val="auto"/>
                <w:sz w:val="22"/>
                <w:szCs w:val="22"/>
              </w:rPr>
              <w:t> to raise awareness</w:t>
            </w:r>
            <w:r>
              <w:rPr>
                <w:color w:val="auto"/>
                <w:sz w:val="22"/>
                <w:szCs w:val="22"/>
              </w:rPr>
              <w:t xml:space="preserve"> about the risks of child accidents and prevention. </w:t>
            </w:r>
            <w:r w:rsidR="007369C9">
              <w:rPr>
                <w:color w:val="auto"/>
                <w:sz w:val="22"/>
                <w:szCs w:val="22"/>
              </w:rPr>
              <w:t xml:space="preserve">The theme for 2022 has yet to be announced. </w:t>
            </w:r>
            <w:r>
              <w:rPr>
                <w:color w:val="auto"/>
                <w:sz w:val="22"/>
                <w:szCs w:val="22"/>
              </w:rPr>
              <w:t>To regi</w:t>
            </w:r>
            <w:r w:rsidR="0067042B">
              <w:rPr>
                <w:color w:val="auto"/>
                <w:sz w:val="22"/>
                <w:szCs w:val="22"/>
              </w:rPr>
              <w:t xml:space="preserve">ster for free resources </w:t>
            </w:r>
            <w:r>
              <w:rPr>
                <w:color w:val="auto"/>
                <w:sz w:val="22"/>
                <w:szCs w:val="22"/>
              </w:rPr>
              <w:t xml:space="preserve">please click </w:t>
            </w:r>
            <w:hyperlink r:id="rId21" w:history="1">
              <w:r w:rsidRPr="003256FD">
                <w:rPr>
                  <w:rStyle w:val="Hyperlink"/>
                  <w:sz w:val="22"/>
                  <w:szCs w:val="22"/>
                </w:rPr>
                <w:t>here</w:t>
              </w:r>
            </w:hyperlink>
            <w:r>
              <w:rPr>
                <w:color w:val="auto"/>
                <w:sz w:val="22"/>
                <w:szCs w:val="22"/>
              </w:rPr>
              <w:t>.</w:t>
            </w:r>
          </w:p>
          <w:p w14:paraId="3C771495" w14:textId="77777777" w:rsidR="009C3083" w:rsidRDefault="009C3083" w:rsidP="009C3083">
            <w:pPr>
              <w:pStyle w:val="NormalWeb"/>
              <w:spacing w:after="0" w:line="240" w:lineRule="auto"/>
              <w:rPr>
                <w:sz w:val="22"/>
                <w:szCs w:val="22"/>
              </w:rPr>
            </w:pPr>
          </w:p>
          <w:p w14:paraId="0D4AC46D" w14:textId="61D21FD7" w:rsidR="009C3083" w:rsidRPr="007A4BE5" w:rsidRDefault="009C3083" w:rsidP="009C3083">
            <w:pPr>
              <w:pStyle w:val="NormalWeb"/>
              <w:spacing w:after="0" w:line="240" w:lineRule="auto"/>
              <w:rPr>
                <w:sz w:val="22"/>
                <w:szCs w:val="22"/>
              </w:rPr>
            </w:pPr>
            <w:r>
              <w:rPr>
                <w:sz w:val="22"/>
                <w:szCs w:val="22"/>
              </w:rPr>
              <w:t>F</w:t>
            </w:r>
            <w:r w:rsidRPr="009D31AA">
              <w:rPr>
                <w:sz w:val="22"/>
                <w:szCs w:val="22"/>
              </w:rPr>
              <w:t>or</w:t>
            </w:r>
            <w:r>
              <w:rPr>
                <w:sz w:val="22"/>
                <w:szCs w:val="22"/>
              </w:rPr>
              <w:t xml:space="preserve"> more </w:t>
            </w:r>
            <w:r w:rsidRPr="009D31AA">
              <w:rPr>
                <w:sz w:val="22"/>
                <w:szCs w:val="22"/>
              </w:rPr>
              <w:t>information</w:t>
            </w:r>
            <w:r>
              <w:rPr>
                <w:sz w:val="22"/>
                <w:szCs w:val="22"/>
              </w:rPr>
              <w:t xml:space="preserve"> go to </w:t>
            </w:r>
            <w:hyperlink r:id="rId22" w:history="1">
              <w:r w:rsidRPr="007A2B6B">
                <w:rPr>
                  <w:rStyle w:val="Hyperlink"/>
                  <w:sz w:val="22"/>
                  <w:szCs w:val="22"/>
                </w:rPr>
                <w:t>CAPT</w:t>
              </w:r>
            </w:hyperlink>
            <w:r>
              <w:rPr>
                <w:rStyle w:val="Hyperlink"/>
                <w:sz w:val="22"/>
                <w:szCs w:val="22"/>
              </w:rPr>
              <w:t>.</w:t>
            </w:r>
          </w:p>
        </w:tc>
      </w:tr>
      <w:tr w:rsidR="009C3083" w:rsidRPr="00E7660A" w14:paraId="4F23CA2A" w14:textId="77777777" w:rsidTr="000B0BAC">
        <w:trPr>
          <w:trHeight w:val="1140"/>
        </w:trPr>
        <w:tc>
          <w:tcPr>
            <w:tcW w:w="1843" w:type="dxa"/>
            <w:shd w:val="clear" w:color="auto" w:fill="FFFFFF" w:themeFill="background1"/>
          </w:tcPr>
          <w:p w14:paraId="52E9339A" w14:textId="6408BAE6" w:rsidR="009C3083" w:rsidRDefault="009C3083" w:rsidP="009C3083">
            <w:pPr>
              <w:jc w:val="center"/>
              <w:rPr>
                <w:rFonts w:ascii="Arial" w:hAnsi="Arial" w:cs="Arial"/>
                <w:b/>
              </w:rPr>
            </w:pPr>
            <w:r>
              <w:rPr>
                <w:rFonts w:ascii="Arial" w:hAnsi="Arial" w:cs="Arial"/>
                <w:b/>
              </w:rPr>
              <w:t>15</w:t>
            </w:r>
            <w:r w:rsidRPr="00D75B20">
              <w:rPr>
                <w:rFonts w:ascii="Arial" w:hAnsi="Arial" w:cs="Arial"/>
                <w:b/>
                <w:vertAlign w:val="superscript"/>
              </w:rPr>
              <w:t>th</w:t>
            </w:r>
            <w:r>
              <w:rPr>
                <w:rFonts w:ascii="Arial" w:hAnsi="Arial" w:cs="Arial"/>
                <w:b/>
              </w:rPr>
              <w:t xml:space="preserve"> June</w:t>
            </w:r>
          </w:p>
          <w:p w14:paraId="3DF6EEEF" w14:textId="02180321" w:rsidR="009C3083" w:rsidRPr="005B2EE4" w:rsidRDefault="00F25722" w:rsidP="009C3083">
            <w:pPr>
              <w:jc w:val="center"/>
              <w:rPr>
                <w:rFonts w:ascii="Arial" w:hAnsi="Arial" w:cs="Arial"/>
                <w:b/>
              </w:rPr>
            </w:pPr>
            <w:r>
              <w:rPr>
                <w:rFonts w:ascii="Arial" w:hAnsi="Arial" w:cs="Arial"/>
                <w:b/>
              </w:rPr>
              <w:t>2022</w:t>
            </w:r>
          </w:p>
          <w:p w14:paraId="1A0BD4A3" w14:textId="77777777" w:rsidR="009C3083" w:rsidRDefault="009C3083" w:rsidP="009C3083">
            <w:pPr>
              <w:rPr>
                <w:rFonts w:ascii="Arial" w:hAnsi="Arial" w:cs="Arial"/>
                <w:b/>
              </w:rPr>
            </w:pPr>
          </w:p>
          <w:p w14:paraId="0CF894F5" w14:textId="77777777" w:rsidR="009C3083" w:rsidRDefault="009C3083" w:rsidP="009C3083">
            <w:pPr>
              <w:rPr>
                <w:rFonts w:ascii="Arial" w:hAnsi="Arial" w:cs="Arial"/>
                <w:b/>
              </w:rPr>
            </w:pPr>
          </w:p>
        </w:tc>
        <w:tc>
          <w:tcPr>
            <w:tcW w:w="2268" w:type="dxa"/>
            <w:shd w:val="clear" w:color="auto" w:fill="FFFFFF" w:themeFill="background1"/>
          </w:tcPr>
          <w:p w14:paraId="24470F14" w14:textId="77777777" w:rsidR="009C3083" w:rsidRPr="000E2612" w:rsidRDefault="00092C9B" w:rsidP="009C3083">
            <w:pPr>
              <w:jc w:val="center"/>
              <w:rPr>
                <w:rFonts w:ascii="Arial" w:eastAsia="Times New Roman" w:hAnsi="Arial" w:cs="Arial"/>
                <w:color w:val="31849B" w:themeColor="accent5" w:themeShade="BF"/>
                <w:lang w:eastAsia="en-GB"/>
              </w:rPr>
            </w:pPr>
            <w:hyperlink r:id="rId23" w:tgtFrame="_blank" w:history="1">
              <w:r w:rsidR="009C3083" w:rsidRPr="000E2612">
                <w:rPr>
                  <w:rFonts w:ascii="Arial" w:eastAsia="Times New Roman" w:hAnsi="Arial" w:cs="Arial"/>
                  <w:color w:val="31849B" w:themeColor="accent5" w:themeShade="BF"/>
                  <w:lang w:eastAsia="en-GB"/>
                </w:rPr>
                <w:t>National Bug Busting Day</w:t>
              </w:r>
            </w:hyperlink>
          </w:p>
          <w:p w14:paraId="37772BEF" w14:textId="551A4729" w:rsidR="009C3083" w:rsidRDefault="009C3083" w:rsidP="009C3083">
            <w:pPr>
              <w:jc w:val="center"/>
            </w:pPr>
            <w:r w:rsidRPr="00321086">
              <w:rPr>
                <w:rFonts w:ascii="Arial" w:eastAsia="Times New Roman" w:hAnsi="Arial" w:cs="Arial"/>
                <w:color w:val="31849B" w:themeColor="accent5" w:themeShade="BF"/>
                <w:lang w:eastAsia="en-GB"/>
              </w:rPr>
              <w:t>(head lice)</w:t>
            </w:r>
          </w:p>
        </w:tc>
        <w:tc>
          <w:tcPr>
            <w:tcW w:w="10319" w:type="dxa"/>
            <w:shd w:val="clear" w:color="auto" w:fill="FFFFFF" w:themeFill="background1"/>
          </w:tcPr>
          <w:p w14:paraId="6BA5623D" w14:textId="22715118" w:rsidR="009C3083" w:rsidRPr="00323B72" w:rsidRDefault="009C3083" w:rsidP="009C3083">
            <w:pPr>
              <w:pStyle w:val="NormalWeb"/>
              <w:spacing w:after="0" w:line="240" w:lineRule="auto"/>
              <w:rPr>
                <w:sz w:val="22"/>
                <w:szCs w:val="22"/>
              </w:rPr>
            </w:pPr>
            <w:r w:rsidRPr="00323B72">
              <w:rPr>
                <w:sz w:val="22"/>
                <w:szCs w:val="22"/>
              </w:rPr>
              <w:t xml:space="preserve">National Bug Busting Day is </w:t>
            </w:r>
            <w:proofErr w:type="spellStart"/>
            <w:r w:rsidRPr="00323B72">
              <w:rPr>
                <w:sz w:val="22"/>
                <w:szCs w:val="22"/>
              </w:rPr>
              <w:t>lead</w:t>
            </w:r>
            <w:proofErr w:type="spellEnd"/>
            <w:r w:rsidRPr="00323B72">
              <w:rPr>
                <w:sz w:val="22"/>
                <w:szCs w:val="22"/>
              </w:rPr>
              <w:t xml:space="preserve"> by the Community Hygiene Concern. The day aims to keep people informed on how to keep head lice at bay and encourages a specially designed comb that works along with your normal shampoo or conditioner There are 3 dates a year (31 January, </w:t>
            </w:r>
            <w:r w:rsidRPr="00323B72">
              <w:rPr>
                <w:b/>
                <w:sz w:val="22"/>
                <w:szCs w:val="22"/>
              </w:rPr>
              <w:t>15 June</w:t>
            </w:r>
            <w:r w:rsidRPr="00323B72">
              <w:rPr>
                <w:sz w:val="22"/>
                <w:szCs w:val="22"/>
              </w:rPr>
              <w:t xml:space="preserve"> and 31 October.</w:t>
            </w:r>
          </w:p>
          <w:p w14:paraId="42B6BA17" w14:textId="77777777" w:rsidR="009C3083" w:rsidRPr="00323B72" w:rsidRDefault="009C3083" w:rsidP="009C3083">
            <w:pPr>
              <w:pStyle w:val="NormalWeb"/>
              <w:spacing w:after="0" w:line="240" w:lineRule="auto"/>
              <w:rPr>
                <w:sz w:val="22"/>
                <w:szCs w:val="22"/>
              </w:rPr>
            </w:pPr>
          </w:p>
          <w:p w14:paraId="6C95D8DD" w14:textId="08B143E6" w:rsidR="009C3083" w:rsidRPr="00323B72" w:rsidRDefault="009C3083" w:rsidP="009C3083">
            <w:pPr>
              <w:pStyle w:val="NormalWeb"/>
              <w:spacing w:after="0" w:line="240" w:lineRule="auto"/>
              <w:rPr>
                <w:sz w:val="22"/>
                <w:szCs w:val="22"/>
              </w:rPr>
            </w:pPr>
            <w:r w:rsidRPr="00323B72">
              <w:rPr>
                <w:sz w:val="22"/>
                <w:szCs w:val="22"/>
              </w:rPr>
              <w:t xml:space="preserve">For more information go to </w:t>
            </w:r>
            <w:hyperlink r:id="rId24" w:history="1">
              <w:r w:rsidRPr="00323B72">
                <w:rPr>
                  <w:rStyle w:val="Hyperlink"/>
                  <w:sz w:val="22"/>
                  <w:szCs w:val="22"/>
                </w:rPr>
                <w:t>https://www.chc.org/for-schools/</w:t>
              </w:r>
            </w:hyperlink>
          </w:p>
          <w:p w14:paraId="13868960" w14:textId="77777777" w:rsidR="009C3083" w:rsidRPr="00323B72" w:rsidRDefault="009C3083" w:rsidP="009C3083">
            <w:pPr>
              <w:pStyle w:val="NormalWeb"/>
              <w:spacing w:after="0" w:line="240" w:lineRule="auto"/>
              <w:rPr>
                <w:sz w:val="22"/>
                <w:szCs w:val="22"/>
              </w:rPr>
            </w:pPr>
          </w:p>
          <w:p w14:paraId="4BAD93CA" w14:textId="272C3BF6" w:rsidR="009C3083" w:rsidRPr="00323B72" w:rsidRDefault="009C3083" w:rsidP="009C3083">
            <w:pPr>
              <w:pStyle w:val="NormalWeb"/>
              <w:spacing w:after="0" w:line="240" w:lineRule="auto"/>
              <w:rPr>
                <w:sz w:val="22"/>
                <w:szCs w:val="22"/>
              </w:rPr>
            </w:pPr>
            <w:r w:rsidRPr="00323B72">
              <w:rPr>
                <w:rStyle w:val="Hyperlink"/>
                <w:color w:val="auto"/>
                <w:sz w:val="22"/>
                <w:szCs w:val="22"/>
              </w:rPr>
              <w:t>Other useful site:</w:t>
            </w:r>
          </w:p>
          <w:p w14:paraId="5D0B8FD0" w14:textId="77777777" w:rsidR="009C3083" w:rsidRPr="00323B72" w:rsidRDefault="009C3083" w:rsidP="009C3083">
            <w:pPr>
              <w:pStyle w:val="NormalWeb"/>
              <w:spacing w:after="0" w:line="240" w:lineRule="auto"/>
              <w:rPr>
                <w:color w:val="auto"/>
                <w:sz w:val="22"/>
                <w:szCs w:val="22"/>
              </w:rPr>
            </w:pPr>
            <w:r w:rsidRPr="00323B72">
              <w:rPr>
                <w:color w:val="auto"/>
                <w:sz w:val="22"/>
                <w:szCs w:val="22"/>
              </w:rPr>
              <w:t xml:space="preserve">NHS </w:t>
            </w:r>
            <w:hyperlink r:id="rId25" w:history="1">
              <w:r w:rsidRPr="00323B72">
                <w:rPr>
                  <w:rStyle w:val="Hyperlink"/>
                  <w:sz w:val="22"/>
                  <w:szCs w:val="22"/>
                </w:rPr>
                <w:t>https://www.nhs.uk/conditions/head-lice-and-nits/</w:t>
              </w:r>
            </w:hyperlink>
          </w:p>
          <w:p w14:paraId="71DD3AC0" w14:textId="77777777" w:rsidR="009C3083" w:rsidRDefault="009C3083" w:rsidP="009C3083">
            <w:pPr>
              <w:pStyle w:val="NormalWeb"/>
              <w:spacing w:after="0" w:line="240" w:lineRule="auto"/>
              <w:rPr>
                <w:color w:val="auto"/>
                <w:sz w:val="22"/>
                <w:szCs w:val="22"/>
              </w:rPr>
            </w:pPr>
          </w:p>
        </w:tc>
      </w:tr>
      <w:tr w:rsidR="00222F79" w:rsidRPr="00E7660A" w14:paraId="40EFDB97" w14:textId="77777777" w:rsidTr="007369C9">
        <w:trPr>
          <w:trHeight w:val="428"/>
        </w:trPr>
        <w:tc>
          <w:tcPr>
            <w:tcW w:w="1843" w:type="dxa"/>
          </w:tcPr>
          <w:p w14:paraId="337A277A" w14:textId="3DE83997" w:rsidR="00222F79" w:rsidRDefault="00222F79" w:rsidP="00323B72">
            <w:pPr>
              <w:jc w:val="center"/>
              <w:rPr>
                <w:rFonts w:ascii="Arial" w:hAnsi="Arial" w:cs="Arial"/>
                <w:b/>
              </w:rPr>
            </w:pPr>
            <w:r>
              <w:rPr>
                <w:rFonts w:ascii="Arial" w:hAnsi="Arial" w:cs="Arial"/>
                <w:b/>
              </w:rPr>
              <w:t>17</w:t>
            </w:r>
            <w:r w:rsidRPr="00222F79">
              <w:rPr>
                <w:rFonts w:ascii="Arial" w:hAnsi="Arial" w:cs="Arial"/>
                <w:b/>
                <w:vertAlign w:val="superscript"/>
              </w:rPr>
              <w:t>th</w:t>
            </w:r>
            <w:r>
              <w:rPr>
                <w:rFonts w:ascii="Arial" w:hAnsi="Arial" w:cs="Arial"/>
                <w:b/>
              </w:rPr>
              <w:t xml:space="preserve"> June 2022</w:t>
            </w:r>
          </w:p>
        </w:tc>
        <w:tc>
          <w:tcPr>
            <w:tcW w:w="2268" w:type="dxa"/>
          </w:tcPr>
          <w:p w14:paraId="70494A29" w14:textId="79B83B6D" w:rsidR="00222F79" w:rsidRDefault="00222F79" w:rsidP="009C3083">
            <w:pPr>
              <w:jc w:val="center"/>
              <w:rPr>
                <w:rStyle w:val="Hyperlink"/>
                <w:rFonts w:ascii="Arial" w:hAnsi="Arial" w:cs="Arial"/>
                <w:color w:val="31849B" w:themeColor="accent5" w:themeShade="BF"/>
                <w:sz w:val="22"/>
                <w:szCs w:val="22"/>
              </w:rPr>
            </w:pPr>
            <w:r>
              <w:rPr>
                <w:rStyle w:val="Hyperlink"/>
                <w:rFonts w:ascii="Arial" w:hAnsi="Arial" w:cs="Arial"/>
                <w:color w:val="31849B" w:themeColor="accent5" w:themeShade="BF"/>
                <w:sz w:val="22"/>
                <w:szCs w:val="22"/>
              </w:rPr>
              <w:t>Clean Air Day</w:t>
            </w:r>
          </w:p>
        </w:tc>
        <w:tc>
          <w:tcPr>
            <w:tcW w:w="10319" w:type="dxa"/>
          </w:tcPr>
          <w:p w14:paraId="56F06D70" w14:textId="41B93967" w:rsidR="00222F79" w:rsidRDefault="00222F79" w:rsidP="00222F79">
            <w:pPr>
              <w:rPr>
                <w:rFonts w:ascii="Arial" w:eastAsia="Times New Roman" w:hAnsi="Arial" w:cs="Arial"/>
                <w:color w:val="292929"/>
                <w:lang w:val="en" w:eastAsia="en-GB"/>
              </w:rPr>
            </w:pPr>
            <w:r w:rsidRPr="00222F79">
              <w:rPr>
                <w:rFonts w:ascii="Arial" w:eastAsia="Times New Roman" w:hAnsi="Arial" w:cs="Arial"/>
                <w:color w:val="292929"/>
                <w:lang w:val="en" w:eastAsia="en-GB"/>
              </w:rPr>
              <w:t xml:space="preserve">Clean Air Day is the UK's largest air pollution campaign, engaging thousands of people at hundreds of events, and reaching millions more through the media. Led by </w:t>
            </w:r>
            <w:hyperlink r:id="rId26" w:tgtFrame="_blank" w:history="1">
              <w:r w:rsidRPr="00222F79">
                <w:rPr>
                  <w:rFonts w:ascii="Arial" w:eastAsia="Times New Roman" w:hAnsi="Arial" w:cs="Arial"/>
                  <w:color w:val="EC1C99"/>
                  <w:lang w:val="en" w:eastAsia="en-GB"/>
                </w:rPr>
                <w:t>Global Action Plan</w:t>
              </w:r>
            </w:hyperlink>
            <w:r w:rsidRPr="00222F79">
              <w:rPr>
                <w:rFonts w:ascii="Arial" w:eastAsia="Times New Roman" w:hAnsi="Arial" w:cs="Arial"/>
                <w:color w:val="292929"/>
                <w:lang w:val="en" w:eastAsia="en-GB"/>
              </w:rPr>
              <w:t>, Clean Air Day brings together communities, businesses, schools and the health sector to:</w:t>
            </w:r>
          </w:p>
          <w:p w14:paraId="7AAFB4D5" w14:textId="77777777" w:rsidR="00222F79" w:rsidRDefault="00222F79" w:rsidP="00222F79">
            <w:pPr>
              <w:rPr>
                <w:rFonts w:ascii="Arial" w:eastAsia="Times New Roman" w:hAnsi="Arial" w:cs="Arial"/>
                <w:color w:val="292929"/>
                <w:lang w:val="en" w:eastAsia="en-GB"/>
              </w:rPr>
            </w:pPr>
          </w:p>
          <w:p w14:paraId="50748691" w14:textId="5EAC5BA5" w:rsidR="00222F79" w:rsidRDefault="00222F79" w:rsidP="00222F79">
            <w:pPr>
              <w:pStyle w:val="ListParagraph"/>
              <w:numPr>
                <w:ilvl w:val="0"/>
                <w:numId w:val="14"/>
              </w:numPr>
              <w:rPr>
                <w:rFonts w:ascii="Arial" w:eastAsia="Times New Roman" w:hAnsi="Arial" w:cs="Arial"/>
                <w:color w:val="292929"/>
                <w:lang w:val="en" w:eastAsia="en-GB"/>
              </w:rPr>
            </w:pPr>
            <w:r>
              <w:rPr>
                <w:rFonts w:ascii="Arial" w:eastAsia="Times New Roman" w:hAnsi="Arial" w:cs="Arial"/>
                <w:color w:val="292929"/>
                <w:lang w:val="en" w:eastAsia="en-GB"/>
              </w:rPr>
              <w:t>Improve public understanding of air pollution</w:t>
            </w:r>
          </w:p>
          <w:p w14:paraId="1544ACD3" w14:textId="02F83E75" w:rsidR="00222F79" w:rsidRDefault="00222F79" w:rsidP="00222F79">
            <w:pPr>
              <w:pStyle w:val="ListParagraph"/>
              <w:numPr>
                <w:ilvl w:val="0"/>
                <w:numId w:val="14"/>
              </w:numPr>
              <w:rPr>
                <w:rFonts w:ascii="Arial" w:eastAsia="Times New Roman" w:hAnsi="Arial" w:cs="Arial"/>
                <w:color w:val="292929"/>
                <w:lang w:val="en" w:eastAsia="en-GB"/>
              </w:rPr>
            </w:pPr>
            <w:r>
              <w:rPr>
                <w:rFonts w:ascii="Arial" w:eastAsia="Times New Roman" w:hAnsi="Arial" w:cs="Arial"/>
                <w:color w:val="292929"/>
                <w:lang w:val="en" w:eastAsia="en-GB"/>
              </w:rPr>
              <w:t>Build awareness of how air pollution affects our health</w:t>
            </w:r>
          </w:p>
          <w:p w14:paraId="0880C488" w14:textId="79DBFF27" w:rsidR="00222F79" w:rsidRDefault="00222F79" w:rsidP="00222F79">
            <w:pPr>
              <w:pStyle w:val="ListParagraph"/>
              <w:numPr>
                <w:ilvl w:val="0"/>
                <w:numId w:val="14"/>
              </w:numPr>
              <w:rPr>
                <w:rFonts w:ascii="Arial" w:eastAsia="Times New Roman" w:hAnsi="Arial" w:cs="Arial"/>
                <w:color w:val="292929"/>
                <w:lang w:val="en" w:eastAsia="en-GB"/>
              </w:rPr>
            </w:pPr>
            <w:r>
              <w:rPr>
                <w:rFonts w:ascii="Arial" w:eastAsia="Times New Roman" w:hAnsi="Arial" w:cs="Arial"/>
                <w:color w:val="292929"/>
                <w:lang w:val="en" w:eastAsia="en-GB"/>
              </w:rPr>
              <w:t>Explain the easy actions we can all do to tackle air pollution, helping to protect the environment and our health.</w:t>
            </w:r>
          </w:p>
          <w:p w14:paraId="661C4510" w14:textId="77777777" w:rsidR="00222F79" w:rsidRDefault="00222F79" w:rsidP="00222F79">
            <w:pPr>
              <w:rPr>
                <w:rFonts w:ascii="Arial" w:eastAsia="Times New Roman" w:hAnsi="Arial" w:cs="Arial"/>
                <w:color w:val="292929"/>
                <w:lang w:val="en" w:eastAsia="en-GB"/>
              </w:rPr>
            </w:pPr>
          </w:p>
          <w:p w14:paraId="46AEF4BD" w14:textId="344B6189" w:rsidR="00222F79" w:rsidRPr="00222F79" w:rsidRDefault="00222F79" w:rsidP="007369C9">
            <w:pPr>
              <w:rPr>
                <w:rFonts w:ascii="Arial" w:hAnsi="Arial" w:cs="Arial"/>
              </w:rPr>
            </w:pPr>
            <w:r>
              <w:rPr>
                <w:rFonts w:ascii="Arial" w:eastAsia="Times New Roman" w:hAnsi="Arial" w:cs="Arial"/>
                <w:color w:val="292929"/>
                <w:lang w:val="en" w:eastAsia="en-GB"/>
              </w:rPr>
              <w:lastRenderedPageBreak/>
              <w:t xml:space="preserve">For more information on Clean Air Day and for free resources please click </w:t>
            </w:r>
            <w:hyperlink r:id="rId27" w:history="1">
              <w:r w:rsidRPr="00222F79">
                <w:rPr>
                  <w:rStyle w:val="Hyperlink"/>
                  <w:rFonts w:ascii="Arial" w:eastAsia="Times New Roman" w:hAnsi="Arial" w:cs="Arial"/>
                  <w:sz w:val="22"/>
                  <w:szCs w:val="22"/>
                  <w:lang w:val="en" w:eastAsia="en-GB"/>
                </w:rPr>
                <w:t>here</w:t>
              </w:r>
            </w:hyperlink>
            <w:r>
              <w:rPr>
                <w:rFonts w:ascii="Arial" w:eastAsia="Times New Roman" w:hAnsi="Arial" w:cs="Arial"/>
                <w:color w:val="292929"/>
                <w:lang w:val="en" w:eastAsia="en-GB"/>
              </w:rPr>
              <w:t xml:space="preserve">. </w:t>
            </w:r>
          </w:p>
        </w:tc>
      </w:tr>
      <w:tr w:rsidR="009C3083" w:rsidRPr="00E7660A" w14:paraId="523384AC" w14:textId="77777777" w:rsidTr="00323B72">
        <w:trPr>
          <w:trHeight w:val="1008"/>
        </w:trPr>
        <w:tc>
          <w:tcPr>
            <w:tcW w:w="1843" w:type="dxa"/>
          </w:tcPr>
          <w:p w14:paraId="436AFCB9" w14:textId="0CBAD766" w:rsidR="009C3083" w:rsidRDefault="007369C9" w:rsidP="00323B72">
            <w:pPr>
              <w:jc w:val="center"/>
              <w:rPr>
                <w:rFonts w:ascii="Arial" w:hAnsi="Arial" w:cs="Arial"/>
                <w:b/>
              </w:rPr>
            </w:pPr>
            <w:r>
              <w:rPr>
                <w:rFonts w:ascii="Arial" w:hAnsi="Arial" w:cs="Arial"/>
                <w:b/>
              </w:rPr>
              <w:lastRenderedPageBreak/>
              <w:t>20</w:t>
            </w:r>
            <w:r w:rsidRPr="007369C9">
              <w:rPr>
                <w:rFonts w:ascii="Arial" w:hAnsi="Arial" w:cs="Arial"/>
                <w:b/>
                <w:vertAlign w:val="superscript"/>
              </w:rPr>
              <w:t>th</w:t>
            </w:r>
            <w:r>
              <w:rPr>
                <w:rFonts w:ascii="Arial" w:hAnsi="Arial" w:cs="Arial"/>
                <w:b/>
              </w:rPr>
              <w:t xml:space="preserve"> – 26th</w:t>
            </w:r>
            <w:r w:rsidR="009C3083">
              <w:rPr>
                <w:rFonts w:ascii="Arial" w:hAnsi="Arial" w:cs="Arial"/>
                <w:b/>
              </w:rPr>
              <w:t xml:space="preserve"> </w:t>
            </w:r>
            <w:r w:rsidR="0067042B">
              <w:rPr>
                <w:rFonts w:ascii="Arial" w:hAnsi="Arial" w:cs="Arial"/>
                <w:b/>
              </w:rPr>
              <w:t>June 2022</w:t>
            </w:r>
          </w:p>
        </w:tc>
        <w:tc>
          <w:tcPr>
            <w:tcW w:w="2268" w:type="dxa"/>
          </w:tcPr>
          <w:p w14:paraId="7A6E2BDB" w14:textId="59107F43" w:rsidR="009C3083" w:rsidRDefault="009C3083" w:rsidP="009C3083">
            <w:pPr>
              <w:jc w:val="center"/>
              <w:rPr>
                <w:rStyle w:val="Hyperlink"/>
                <w:rFonts w:ascii="Arial" w:hAnsi="Arial" w:cs="Arial"/>
                <w:color w:val="31849B" w:themeColor="accent5" w:themeShade="BF"/>
                <w:sz w:val="22"/>
                <w:szCs w:val="22"/>
              </w:rPr>
            </w:pPr>
            <w:r>
              <w:rPr>
                <w:rStyle w:val="Hyperlink"/>
                <w:rFonts w:ascii="Arial" w:hAnsi="Arial" w:cs="Arial"/>
                <w:color w:val="31849B" w:themeColor="accent5" w:themeShade="BF"/>
                <w:sz w:val="22"/>
                <w:szCs w:val="22"/>
              </w:rPr>
              <w:t>Refugee Week</w:t>
            </w:r>
          </w:p>
        </w:tc>
        <w:tc>
          <w:tcPr>
            <w:tcW w:w="10319" w:type="dxa"/>
          </w:tcPr>
          <w:p w14:paraId="03C69512" w14:textId="77777777" w:rsidR="001107A4" w:rsidRDefault="002A64FE" w:rsidP="00323B72">
            <w:pPr>
              <w:pStyle w:val="NormalWeb"/>
              <w:spacing w:after="0" w:line="240" w:lineRule="auto"/>
              <w:rPr>
                <w:color w:val="auto"/>
                <w:sz w:val="22"/>
                <w:szCs w:val="22"/>
              </w:rPr>
            </w:pPr>
            <w:r w:rsidRPr="002A64FE">
              <w:rPr>
                <w:sz w:val="22"/>
                <w:szCs w:val="22"/>
              </w:rPr>
              <w:t xml:space="preserve">Refugee Week is the UK’s largest festival celebrating the contribution of refugees and promoting understanding of why people seek sanctuary. </w:t>
            </w:r>
            <w:r w:rsidR="009C3083" w:rsidRPr="002A64FE">
              <w:rPr>
                <w:color w:val="auto"/>
                <w:sz w:val="22"/>
                <w:szCs w:val="22"/>
              </w:rPr>
              <w:t xml:space="preserve">The theme for </w:t>
            </w:r>
            <w:r w:rsidR="0067042B">
              <w:rPr>
                <w:color w:val="auto"/>
                <w:sz w:val="22"/>
                <w:szCs w:val="22"/>
              </w:rPr>
              <w:t xml:space="preserve">2022 has yet to be announced. </w:t>
            </w:r>
          </w:p>
          <w:p w14:paraId="76877831" w14:textId="77777777" w:rsidR="001107A4" w:rsidRDefault="001107A4" w:rsidP="00323B72">
            <w:pPr>
              <w:pStyle w:val="NormalWeb"/>
              <w:spacing w:after="0" w:line="240" w:lineRule="auto"/>
              <w:rPr>
                <w:color w:val="auto"/>
                <w:sz w:val="22"/>
                <w:szCs w:val="22"/>
              </w:rPr>
            </w:pPr>
          </w:p>
          <w:p w14:paraId="01FDCE0A" w14:textId="77777777" w:rsidR="009C3083" w:rsidRDefault="002A64FE" w:rsidP="00323B72">
            <w:pPr>
              <w:pStyle w:val="NormalWeb"/>
              <w:spacing w:after="0" w:line="240" w:lineRule="auto"/>
              <w:rPr>
                <w:rStyle w:val="Hyperlink"/>
                <w:sz w:val="22"/>
                <w:szCs w:val="22"/>
              </w:rPr>
            </w:pPr>
            <w:r>
              <w:rPr>
                <w:color w:val="auto"/>
                <w:sz w:val="22"/>
                <w:szCs w:val="22"/>
              </w:rPr>
              <w:t xml:space="preserve">For further details please go to </w:t>
            </w:r>
            <w:hyperlink r:id="rId28" w:history="1">
              <w:r w:rsidR="009C3083" w:rsidRPr="002A64FE">
                <w:rPr>
                  <w:rStyle w:val="Hyperlink"/>
                  <w:sz w:val="22"/>
                  <w:szCs w:val="22"/>
                </w:rPr>
                <w:t>https://refugeeweek.org.uk/</w:t>
              </w:r>
            </w:hyperlink>
          </w:p>
          <w:p w14:paraId="6F956AEA" w14:textId="49A60AEC" w:rsidR="007369C9" w:rsidRDefault="007369C9" w:rsidP="00323B72">
            <w:pPr>
              <w:pStyle w:val="NormalWeb"/>
              <w:spacing w:after="0" w:line="240" w:lineRule="auto"/>
              <w:rPr>
                <w:color w:val="auto"/>
                <w:sz w:val="22"/>
                <w:szCs w:val="22"/>
              </w:rPr>
            </w:pPr>
          </w:p>
        </w:tc>
      </w:tr>
      <w:tr w:rsidR="000B0BAC" w:rsidRPr="00E7660A" w14:paraId="10B28B3C" w14:textId="77777777" w:rsidTr="00577F81">
        <w:trPr>
          <w:trHeight w:val="1076"/>
        </w:trPr>
        <w:tc>
          <w:tcPr>
            <w:tcW w:w="1843" w:type="dxa"/>
            <w:shd w:val="clear" w:color="auto" w:fill="FABF8F" w:themeFill="accent6" w:themeFillTint="99"/>
          </w:tcPr>
          <w:p w14:paraId="227C98B6" w14:textId="171F05B6" w:rsidR="000B0BAC" w:rsidRDefault="00FC27B5" w:rsidP="000B0BAC">
            <w:pPr>
              <w:jc w:val="center"/>
              <w:rPr>
                <w:rFonts w:ascii="Arial" w:hAnsi="Arial" w:cs="Arial"/>
                <w:b/>
              </w:rPr>
            </w:pPr>
            <w:r>
              <w:rPr>
                <w:rFonts w:ascii="Arial" w:hAnsi="Arial" w:cs="Arial"/>
                <w:b/>
              </w:rPr>
              <w:t>13</w:t>
            </w:r>
            <w:r w:rsidRPr="00FC27B5">
              <w:rPr>
                <w:rFonts w:ascii="Arial" w:hAnsi="Arial" w:cs="Arial"/>
                <w:b/>
                <w:vertAlign w:val="superscript"/>
              </w:rPr>
              <w:t>th</w:t>
            </w:r>
            <w:r>
              <w:rPr>
                <w:rFonts w:ascii="Arial" w:hAnsi="Arial" w:cs="Arial"/>
                <w:b/>
              </w:rPr>
              <w:t xml:space="preserve"> – 17</w:t>
            </w:r>
            <w:r w:rsidRPr="00FC27B5">
              <w:rPr>
                <w:rFonts w:ascii="Arial" w:hAnsi="Arial" w:cs="Arial"/>
                <w:b/>
                <w:vertAlign w:val="superscript"/>
              </w:rPr>
              <w:t>th</w:t>
            </w:r>
            <w:r>
              <w:rPr>
                <w:rFonts w:ascii="Arial" w:hAnsi="Arial" w:cs="Arial"/>
                <w:b/>
              </w:rPr>
              <w:t xml:space="preserve"> </w:t>
            </w:r>
            <w:r w:rsidR="0067042B">
              <w:rPr>
                <w:rFonts w:ascii="Arial" w:hAnsi="Arial" w:cs="Arial"/>
                <w:b/>
              </w:rPr>
              <w:t>June 2022</w:t>
            </w:r>
          </w:p>
        </w:tc>
        <w:tc>
          <w:tcPr>
            <w:tcW w:w="2268" w:type="dxa"/>
            <w:shd w:val="clear" w:color="auto" w:fill="FABF8F" w:themeFill="accent6" w:themeFillTint="99"/>
          </w:tcPr>
          <w:p w14:paraId="20FB4E5E" w14:textId="2D9DC7E2" w:rsidR="000B0BAC" w:rsidRDefault="000B0BAC" w:rsidP="000B0BAC">
            <w:pPr>
              <w:jc w:val="center"/>
            </w:pPr>
            <w:r>
              <w:rPr>
                <w:rFonts w:ascii="Arial" w:eastAsia="Times New Roman" w:hAnsi="Arial" w:cs="Arial"/>
                <w:color w:val="31849B" w:themeColor="accent5" w:themeShade="BF"/>
                <w:lang w:eastAsia="en-GB"/>
              </w:rPr>
              <w:t>Healthy Eating Week</w:t>
            </w:r>
          </w:p>
        </w:tc>
        <w:tc>
          <w:tcPr>
            <w:tcW w:w="10319" w:type="dxa"/>
            <w:shd w:val="clear" w:color="auto" w:fill="FABF8F" w:themeFill="accent6" w:themeFillTint="99"/>
          </w:tcPr>
          <w:p w14:paraId="66E33E0A" w14:textId="4B4FFBE8" w:rsidR="000C5E65" w:rsidRDefault="000B0BAC" w:rsidP="000B0BAC">
            <w:pPr>
              <w:rPr>
                <w:rFonts w:ascii="Arial" w:eastAsia="Times New Roman" w:hAnsi="Arial" w:cs="Arial"/>
                <w:lang w:eastAsia="en-GB"/>
              </w:rPr>
            </w:pPr>
            <w:r w:rsidRPr="0006042E">
              <w:rPr>
                <w:rFonts w:ascii="Arial" w:eastAsia="Times New Roman" w:hAnsi="Arial" w:cs="Arial"/>
                <w:lang w:eastAsia="en-GB"/>
              </w:rPr>
              <w:t xml:space="preserve">The aim </w:t>
            </w:r>
            <w:r>
              <w:rPr>
                <w:rFonts w:ascii="Arial" w:eastAsia="Times New Roman" w:hAnsi="Arial" w:cs="Arial"/>
                <w:lang w:eastAsia="en-GB"/>
              </w:rPr>
              <w:t xml:space="preserve">of the British Nutrition Foundation (BNF) Healthy Eating Week </w:t>
            </w:r>
            <w:r w:rsidRPr="0006042E">
              <w:rPr>
                <w:rFonts w:ascii="Arial" w:eastAsia="Times New Roman" w:hAnsi="Arial" w:cs="Arial"/>
                <w:lang w:eastAsia="en-GB"/>
              </w:rPr>
              <w:t>is to bring t</w:t>
            </w:r>
            <w:r>
              <w:rPr>
                <w:rFonts w:ascii="Arial" w:eastAsia="Times New Roman" w:hAnsi="Arial" w:cs="Arial"/>
                <w:lang w:eastAsia="en-GB"/>
              </w:rPr>
              <w:t>he UK together for a dedicated w</w:t>
            </w:r>
            <w:r w:rsidRPr="0006042E">
              <w:rPr>
                <w:rFonts w:ascii="Arial" w:eastAsia="Times New Roman" w:hAnsi="Arial" w:cs="Arial"/>
                <w:lang w:eastAsia="en-GB"/>
              </w:rPr>
              <w:t xml:space="preserve">eek, focusing on key health messages and promoting </w:t>
            </w:r>
            <w:r w:rsidR="000C5E65">
              <w:rPr>
                <w:rFonts w:ascii="Arial" w:eastAsia="Times New Roman" w:hAnsi="Arial" w:cs="Arial"/>
                <w:lang w:eastAsia="en-GB"/>
              </w:rPr>
              <w:t xml:space="preserve">healthy habits to ‘find your healthier’ you’. </w:t>
            </w:r>
            <w:r w:rsidR="001107A4">
              <w:rPr>
                <w:rFonts w:ascii="Arial" w:eastAsia="Times New Roman" w:hAnsi="Arial" w:cs="Arial"/>
                <w:lang w:eastAsia="en-GB"/>
              </w:rPr>
              <w:t>In 2021 this</w:t>
            </w:r>
            <w:r w:rsidR="000C5E65">
              <w:rPr>
                <w:rFonts w:ascii="Arial" w:eastAsia="Times New Roman" w:hAnsi="Arial" w:cs="Arial"/>
                <w:lang w:eastAsia="en-GB"/>
              </w:rPr>
              <w:t xml:space="preserve"> message will be supported by five themes across the week:</w:t>
            </w:r>
          </w:p>
          <w:p w14:paraId="49D4A522" w14:textId="77777777" w:rsidR="000C5E65" w:rsidRDefault="000C5E65" w:rsidP="000B0BAC">
            <w:pPr>
              <w:rPr>
                <w:rFonts w:ascii="Arial" w:eastAsia="Times New Roman" w:hAnsi="Arial" w:cs="Arial"/>
                <w:lang w:eastAsia="en-GB"/>
              </w:rPr>
            </w:pPr>
          </w:p>
          <w:p w14:paraId="1E4D563F" w14:textId="77777777" w:rsidR="000C5E65" w:rsidRPr="000C5E65" w:rsidRDefault="000C5E65" w:rsidP="000C5E65">
            <w:pPr>
              <w:pStyle w:val="ListParagraph"/>
              <w:numPr>
                <w:ilvl w:val="0"/>
                <w:numId w:val="10"/>
              </w:numPr>
              <w:rPr>
                <w:rFonts w:ascii="Arial" w:eastAsia="Times New Roman" w:hAnsi="Arial" w:cs="Arial"/>
                <w:lang w:eastAsia="en-GB"/>
              </w:rPr>
            </w:pPr>
            <w:r w:rsidRPr="000C5E65">
              <w:rPr>
                <w:rFonts w:ascii="Arial" w:eastAsia="Times New Roman" w:hAnsi="Arial" w:cs="Arial"/>
                <w:lang w:eastAsia="en-GB"/>
              </w:rPr>
              <w:t>Know the facts</w:t>
            </w:r>
          </w:p>
          <w:p w14:paraId="2BC61BFE" w14:textId="77777777" w:rsidR="000C5E65" w:rsidRPr="000C5E65" w:rsidRDefault="000C5E65" w:rsidP="000C5E65">
            <w:pPr>
              <w:pStyle w:val="ListParagraph"/>
              <w:numPr>
                <w:ilvl w:val="0"/>
                <w:numId w:val="10"/>
              </w:numPr>
              <w:rPr>
                <w:rFonts w:ascii="Arial" w:eastAsia="Times New Roman" w:hAnsi="Arial" w:cs="Arial"/>
                <w:lang w:eastAsia="en-GB"/>
              </w:rPr>
            </w:pPr>
            <w:r w:rsidRPr="000C5E65">
              <w:rPr>
                <w:rFonts w:ascii="Arial" w:eastAsia="Times New Roman" w:hAnsi="Arial" w:cs="Arial"/>
                <w:lang w:eastAsia="en-GB"/>
              </w:rPr>
              <w:t>Make a healthier choice</w:t>
            </w:r>
          </w:p>
          <w:p w14:paraId="5D924819" w14:textId="77777777" w:rsidR="000C5E65" w:rsidRPr="000C5E65" w:rsidRDefault="000C5E65" w:rsidP="000C5E65">
            <w:pPr>
              <w:pStyle w:val="ListParagraph"/>
              <w:numPr>
                <w:ilvl w:val="0"/>
                <w:numId w:val="10"/>
              </w:numPr>
              <w:rPr>
                <w:rFonts w:ascii="Arial" w:eastAsia="Times New Roman" w:hAnsi="Arial" w:cs="Arial"/>
                <w:lang w:eastAsia="en-GB"/>
              </w:rPr>
            </w:pPr>
            <w:r w:rsidRPr="000C5E65">
              <w:rPr>
                <w:rFonts w:ascii="Arial" w:eastAsia="Times New Roman" w:hAnsi="Arial" w:cs="Arial"/>
                <w:lang w:eastAsia="en-GB"/>
              </w:rPr>
              <w:t>Plan for success</w:t>
            </w:r>
          </w:p>
          <w:p w14:paraId="1B3909B2" w14:textId="77777777" w:rsidR="000C5E65" w:rsidRPr="000C5E65" w:rsidRDefault="000C5E65" w:rsidP="000C5E65">
            <w:pPr>
              <w:pStyle w:val="ListParagraph"/>
              <w:numPr>
                <w:ilvl w:val="0"/>
                <w:numId w:val="10"/>
              </w:numPr>
              <w:rPr>
                <w:rFonts w:ascii="Arial" w:eastAsia="Times New Roman" w:hAnsi="Arial" w:cs="Arial"/>
                <w:lang w:eastAsia="en-GB"/>
              </w:rPr>
            </w:pPr>
            <w:r w:rsidRPr="000C5E65">
              <w:rPr>
                <w:rFonts w:ascii="Arial" w:eastAsia="Times New Roman" w:hAnsi="Arial" w:cs="Arial"/>
                <w:lang w:eastAsia="en-GB"/>
              </w:rPr>
              <w:t>Be the chef</w:t>
            </w:r>
          </w:p>
          <w:p w14:paraId="45EE73A4" w14:textId="77777777" w:rsidR="000C5E65" w:rsidRPr="000C5E65" w:rsidRDefault="000C5E65" w:rsidP="000C5E65">
            <w:pPr>
              <w:pStyle w:val="ListParagraph"/>
              <w:numPr>
                <w:ilvl w:val="0"/>
                <w:numId w:val="10"/>
              </w:numPr>
              <w:rPr>
                <w:rFonts w:ascii="Arial" w:eastAsia="Times New Roman" w:hAnsi="Arial" w:cs="Arial"/>
                <w:lang w:eastAsia="en-GB"/>
              </w:rPr>
            </w:pPr>
            <w:r w:rsidRPr="000C5E65">
              <w:rPr>
                <w:rFonts w:ascii="Arial" w:eastAsia="Times New Roman" w:hAnsi="Arial" w:cs="Arial"/>
                <w:lang w:eastAsia="en-GB"/>
              </w:rPr>
              <w:t>Keep moving</w:t>
            </w:r>
          </w:p>
          <w:p w14:paraId="43E0971D" w14:textId="77777777" w:rsidR="000C5E65" w:rsidRDefault="000C5E65" w:rsidP="000B0BAC">
            <w:pPr>
              <w:rPr>
                <w:rFonts w:ascii="Arial" w:eastAsia="Times New Roman" w:hAnsi="Arial" w:cs="Arial"/>
                <w:lang w:eastAsia="en-GB"/>
              </w:rPr>
            </w:pPr>
          </w:p>
          <w:p w14:paraId="46CA64B3" w14:textId="567FC4A7" w:rsidR="000B0BAC" w:rsidRDefault="000C5E65" w:rsidP="000C5E65">
            <w:pPr>
              <w:pStyle w:val="NormalWeb"/>
              <w:spacing w:after="0" w:line="240" w:lineRule="auto"/>
              <w:rPr>
                <w:sz w:val="22"/>
                <w:szCs w:val="22"/>
              </w:rPr>
            </w:pPr>
            <w:r>
              <w:rPr>
                <w:sz w:val="22"/>
                <w:szCs w:val="22"/>
              </w:rPr>
              <w:t xml:space="preserve">To find out more please click </w:t>
            </w:r>
            <w:hyperlink r:id="rId29" w:history="1">
              <w:r w:rsidRPr="000C5E65">
                <w:rPr>
                  <w:rStyle w:val="Hyperlink"/>
                  <w:sz w:val="22"/>
                  <w:szCs w:val="22"/>
                </w:rPr>
                <w:t>he</w:t>
              </w:r>
              <w:r w:rsidRPr="000C5E65">
                <w:rPr>
                  <w:rStyle w:val="Hyperlink"/>
                  <w:sz w:val="22"/>
                  <w:szCs w:val="22"/>
                </w:rPr>
                <w:t>r</w:t>
              </w:r>
              <w:r w:rsidRPr="000C5E65">
                <w:rPr>
                  <w:rStyle w:val="Hyperlink"/>
                  <w:sz w:val="22"/>
                  <w:szCs w:val="22"/>
                </w:rPr>
                <w:t>e</w:t>
              </w:r>
            </w:hyperlink>
            <w:r>
              <w:rPr>
                <w:sz w:val="22"/>
                <w:szCs w:val="22"/>
              </w:rPr>
              <w:t xml:space="preserve"> </w:t>
            </w:r>
          </w:p>
          <w:p w14:paraId="63FA343A" w14:textId="067B647B" w:rsidR="000C5E65" w:rsidRDefault="000C5E65" w:rsidP="000C5E65">
            <w:pPr>
              <w:pStyle w:val="NormalWeb"/>
              <w:spacing w:after="0" w:line="240" w:lineRule="auto"/>
              <w:rPr>
                <w:sz w:val="22"/>
                <w:szCs w:val="22"/>
              </w:rPr>
            </w:pPr>
          </w:p>
        </w:tc>
      </w:tr>
      <w:tr w:rsidR="000B0BAC" w:rsidRPr="00E7660A" w14:paraId="09BF92CC" w14:textId="77777777" w:rsidTr="000B0BAC">
        <w:trPr>
          <w:trHeight w:val="1076"/>
        </w:trPr>
        <w:tc>
          <w:tcPr>
            <w:tcW w:w="1843" w:type="dxa"/>
          </w:tcPr>
          <w:p w14:paraId="4A7B5582" w14:textId="0AE9B13C" w:rsidR="000B0BAC" w:rsidRDefault="00FC27B5" w:rsidP="000B0BAC">
            <w:pPr>
              <w:jc w:val="center"/>
              <w:rPr>
                <w:rFonts w:ascii="Arial" w:hAnsi="Arial" w:cs="Arial"/>
                <w:b/>
              </w:rPr>
            </w:pPr>
            <w:r>
              <w:rPr>
                <w:rFonts w:ascii="Arial" w:hAnsi="Arial" w:cs="Arial"/>
                <w:b/>
              </w:rPr>
              <w:t>20</w:t>
            </w:r>
            <w:r w:rsidRPr="00FC27B5">
              <w:rPr>
                <w:rFonts w:ascii="Arial" w:hAnsi="Arial" w:cs="Arial"/>
                <w:b/>
                <w:vertAlign w:val="superscript"/>
              </w:rPr>
              <w:t>th</w:t>
            </w:r>
            <w:r>
              <w:rPr>
                <w:rFonts w:ascii="Arial" w:hAnsi="Arial" w:cs="Arial"/>
                <w:b/>
              </w:rPr>
              <w:t xml:space="preserve"> – 26</w:t>
            </w:r>
            <w:r w:rsidRPr="00FC27B5">
              <w:rPr>
                <w:rFonts w:ascii="Arial" w:hAnsi="Arial" w:cs="Arial"/>
                <w:b/>
                <w:vertAlign w:val="superscript"/>
              </w:rPr>
              <w:t>th</w:t>
            </w:r>
            <w:r>
              <w:rPr>
                <w:rFonts w:ascii="Arial" w:hAnsi="Arial" w:cs="Arial"/>
                <w:b/>
              </w:rPr>
              <w:t xml:space="preserve"> June</w:t>
            </w:r>
            <w:r w:rsidR="0067042B">
              <w:rPr>
                <w:rFonts w:ascii="Arial" w:hAnsi="Arial" w:cs="Arial"/>
                <w:b/>
              </w:rPr>
              <w:t xml:space="preserve"> 2022</w:t>
            </w:r>
          </w:p>
          <w:p w14:paraId="6DED46AB" w14:textId="25A1E318" w:rsidR="000B0BAC" w:rsidRPr="000127D9" w:rsidRDefault="000B0BAC" w:rsidP="000B0BAC">
            <w:pPr>
              <w:jc w:val="center"/>
              <w:rPr>
                <w:rFonts w:ascii="Arial" w:hAnsi="Arial" w:cs="Arial"/>
                <w:b/>
              </w:rPr>
            </w:pPr>
          </w:p>
        </w:tc>
        <w:tc>
          <w:tcPr>
            <w:tcW w:w="2268" w:type="dxa"/>
          </w:tcPr>
          <w:p w14:paraId="42BCEE54" w14:textId="77777777" w:rsidR="000B0BAC" w:rsidRDefault="00092C9B" w:rsidP="000B0BAC">
            <w:pPr>
              <w:jc w:val="center"/>
              <w:rPr>
                <w:rFonts w:ascii="Arial" w:eastAsia="Times New Roman" w:hAnsi="Arial" w:cs="Arial"/>
                <w:color w:val="00A5DE"/>
                <w:lang w:eastAsia="en-GB"/>
              </w:rPr>
            </w:pPr>
            <w:hyperlink r:id="rId30" w:tgtFrame="_blank" w:history="1">
              <w:r w:rsidR="000B0BAC" w:rsidRPr="003A548E">
                <w:rPr>
                  <w:rFonts w:ascii="Arial" w:eastAsia="Times New Roman" w:hAnsi="Arial" w:cs="Arial"/>
                  <w:color w:val="31849B" w:themeColor="accent5" w:themeShade="BF"/>
                  <w:lang w:eastAsia="en-GB"/>
                </w:rPr>
                <w:t>National School Sport Week</w:t>
              </w:r>
            </w:hyperlink>
          </w:p>
        </w:tc>
        <w:tc>
          <w:tcPr>
            <w:tcW w:w="10319" w:type="dxa"/>
          </w:tcPr>
          <w:p w14:paraId="092E94A5" w14:textId="0074F72C" w:rsidR="000B0BAC" w:rsidRDefault="000B0BAC" w:rsidP="000B0BAC">
            <w:pPr>
              <w:pStyle w:val="NormalWeb"/>
              <w:spacing w:after="0" w:line="240" w:lineRule="auto"/>
              <w:rPr>
                <w:sz w:val="22"/>
                <w:szCs w:val="22"/>
              </w:rPr>
            </w:pPr>
            <w:r>
              <w:rPr>
                <w:sz w:val="22"/>
                <w:szCs w:val="22"/>
              </w:rPr>
              <w:t>National School Sport week is an</w:t>
            </w:r>
            <w:r w:rsidRPr="000B296C">
              <w:rPr>
                <w:sz w:val="22"/>
                <w:szCs w:val="22"/>
              </w:rPr>
              <w:t xml:space="preserve"> opportunity to </w:t>
            </w:r>
            <w:r>
              <w:rPr>
                <w:sz w:val="22"/>
                <w:szCs w:val="22"/>
              </w:rPr>
              <w:t>encourage</w:t>
            </w:r>
            <w:r w:rsidRPr="000B296C">
              <w:rPr>
                <w:sz w:val="22"/>
                <w:szCs w:val="22"/>
              </w:rPr>
              <w:t xml:space="preserve"> pupils to be more active and take part in PE and school sport. </w:t>
            </w:r>
            <w:r w:rsidR="001107A4">
              <w:rPr>
                <w:sz w:val="22"/>
                <w:szCs w:val="22"/>
              </w:rPr>
              <w:t>In 2021 the</w:t>
            </w:r>
            <w:r>
              <w:rPr>
                <w:sz w:val="22"/>
                <w:szCs w:val="22"/>
              </w:rPr>
              <w:t xml:space="preserve"> theme </w:t>
            </w:r>
            <w:r w:rsidR="001107A4">
              <w:rPr>
                <w:sz w:val="22"/>
                <w:szCs w:val="22"/>
              </w:rPr>
              <w:t>was</w:t>
            </w:r>
            <w:r>
              <w:rPr>
                <w:sz w:val="22"/>
                <w:szCs w:val="22"/>
              </w:rPr>
              <w:t xml:space="preserve"> ‘Together again’. </w:t>
            </w:r>
            <w:r w:rsidR="00FC27B5">
              <w:rPr>
                <w:sz w:val="22"/>
                <w:szCs w:val="22"/>
              </w:rPr>
              <w:t>The theme for 2022 has yet to be announced.</w:t>
            </w:r>
          </w:p>
          <w:p w14:paraId="3EC2F3E0" w14:textId="0B33C2F1" w:rsidR="000B0BAC" w:rsidRDefault="000B0BAC" w:rsidP="000B0BAC">
            <w:pPr>
              <w:pStyle w:val="NormalWeb"/>
              <w:spacing w:after="0" w:line="240" w:lineRule="auto"/>
              <w:rPr>
                <w:sz w:val="22"/>
                <w:szCs w:val="22"/>
              </w:rPr>
            </w:pPr>
          </w:p>
          <w:p w14:paraId="5BCA5BA9" w14:textId="15EAC2D0" w:rsidR="000B0BAC" w:rsidRDefault="000B0BAC" w:rsidP="000B0BAC">
            <w:pPr>
              <w:pStyle w:val="NormalWeb"/>
              <w:spacing w:after="0" w:line="240" w:lineRule="auto"/>
              <w:rPr>
                <w:sz w:val="22"/>
                <w:szCs w:val="22"/>
              </w:rPr>
            </w:pPr>
            <w:r>
              <w:rPr>
                <w:sz w:val="22"/>
                <w:szCs w:val="22"/>
              </w:rPr>
              <w:t>To register and f</w:t>
            </w:r>
            <w:r w:rsidRPr="009D31AA">
              <w:rPr>
                <w:sz w:val="22"/>
                <w:szCs w:val="22"/>
              </w:rPr>
              <w:t>or</w:t>
            </w:r>
            <w:r>
              <w:rPr>
                <w:sz w:val="22"/>
                <w:szCs w:val="22"/>
              </w:rPr>
              <w:t xml:space="preserve"> more </w:t>
            </w:r>
            <w:r w:rsidRPr="009D31AA">
              <w:rPr>
                <w:sz w:val="22"/>
                <w:szCs w:val="22"/>
              </w:rPr>
              <w:t>information</w:t>
            </w:r>
            <w:r>
              <w:rPr>
                <w:sz w:val="22"/>
                <w:szCs w:val="22"/>
              </w:rPr>
              <w:t xml:space="preserve"> go to </w:t>
            </w:r>
            <w:hyperlink r:id="rId31" w:history="1">
              <w:r w:rsidRPr="009C3045">
                <w:rPr>
                  <w:rStyle w:val="Hyperlink"/>
                  <w:sz w:val="22"/>
                  <w:szCs w:val="22"/>
                </w:rPr>
                <w:t>Youth Sport Trust</w:t>
              </w:r>
            </w:hyperlink>
            <w:r>
              <w:rPr>
                <w:sz w:val="22"/>
                <w:szCs w:val="22"/>
              </w:rPr>
              <w:t xml:space="preserve"> </w:t>
            </w:r>
          </w:p>
          <w:p w14:paraId="5B092AE6" w14:textId="42F61CCA" w:rsidR="000B0BAC" w:rsidRPr="000B296C" w:rsidRDefault="000B0BAC" w:rsidP="000B0BAC">
            <w:pPr>
              <w:pStyle w:val="NormalWeb"/>
              <w:spacing w:after="0" w:line="240" w:lineRule="auto"/>
              <w:rPr>
                <w:sz w:val="22"/>
                <w:szCs w:val="22"/>
              </w:rPr>
            </w:pPr>
          </w:p>
        </w:tc>
      </w:tr>
      <w:tr w:rsidR="000B0BAC" w:rsidRPr="00E7660A" w14:paraId="2C8AE355" w14:textId="77777777" w:rsidTr="000B0BAC">
        <w:trPr>
          <w:trHeight w:val="1076"/>
        </w:trPr>
        <w:tc>
          <w:tcPr>
            <w:tcW w:w="1843" w:type="dxa"/>
          </w:tcPr>
          <w:p w14:paraId="7D8E1F76" w14:textId="7731D8FF" w:rsidR="000B0BAC" w:rsidRDefault="00FC27B5" w:rsidP="000B0BAC">
            <w:pPr>
              <w:jc w:val="center"/>
              <w:rPr>
                <w:rFonts w:ascii="Arial" w:hAnsi="Arial" w:cs="Arial"/>
                <w:b/>
              </w:rPr>
            </w:pPr>
            <w:r>
              <w:rPr>
                <w:rFonts w:ascii="Arial" w:hAnsi="Arial" w:cs="Arial"/>
                <w:b/>
              </w:rPr>
              <w:t>20</w:t>
            </w:r>
            <w:r w:rsidRPr="00FC27B5">
              <w:rPr>
                <w:rFonts w:ascii="Arial" w:hAnsi="Arial" w:cs="Arial"/>
                <w:b/>
                <w:vertAlign w:val="superscript"/>
              </w:rPr>
              <w:t>th</w:t>
            </w:r>
            <w:r>
              <w:rPr>
                <w:rFonts w:ascii="Arial" w:hAnsi="Arial" w:cs="Arial"/>
                <w:b/>
              </w:rPr>
              <w:t xml:space="preserve"> – 24</w:t>
            </w:r>
            <w:r w:rsidRPr="00FC27B5">
              <w:rPr>
                <w:rFonts w:ascii="Arial" w:hAnsi="Arial" w:cs="Arial"/>
                <w:b/>
                <w:vertAlign w:val="superscript"/>
              </w:rPr>
              <w:t>th</w:t>
            </w:r>
            <w:r>
              <w:rPr>
                <w:rFonts w:ascii="Arial" w:hAnsi="Arial" w:cs="Arial"/>
                <w:b/>
              </w:rPr>
              <w:t xml:space="preserve"> June</w:t>
            </w:r>
          </w:p>
          <w:p w14:paraId="717DB81E" w14:textId="41F5EA6B" w:rsidR="000B0BAC" w:rsidRDefault="0067042B" w:rsidP="000B0BAC">
            <w:pPr>
              <w:jc w:val="center"/>
              <w:rPr>
                <w:rFonts w:ascii="Arial" w:hAnsi="Arial" w:cs="Arial"/>
                <w:b/>
              </w:rPr>
            </w:pPr>
            <w:r>
              <w:rPr>
                <w:rFonts w:ascii="Arial" w:hAnsi="Arial" w:cs="Arial"/>
                <w:b/>
              </w:rPr>
              <w:t>2022</w:t>
            </w:r>
          </w:p>
        </w:tc>
        <w:tc>
          <w:tcPr>
            <w:tcW w:w="2268" w:type="dxa"/>
          </w:tcPr>
          <w:p w14:paraId="7F0D4471" w14:textId="198E24CB" w:rsidR="000B0BAC" w:rsidRDefault="000B0BAC" w:rsidP="000B0BAC">
            <w:pPr>
              <w:jc w:val="center"/>
            </w:pPr>
            <w:r w:rsidRPr="0053749F">
              <w:rPr>
                <w:rFonts w:ascii="Arial" w:eastAsia="Times New Roman" w:hAnsi="Arial" w:cs="Arial"/>
                <w:color w:val="31849B" w:themeColor="accent5" w:themeShade="BF"/>
                <w:lang w:eastAsia="en-GB"/>
              </w:rPr>
              <w:t>School Diversity Week</w:t>
            </w:r>
          </w:p>
        </w:tc>
        <w:tc>
          <w:tcPr>
            <w:tcW w:w="10319" w:type="dxa"/>
          </w:tcPr>
          <w:p w14:paraId="7D26505E" w14:textId="77777777" w:rsidR="000B0BAC" w:rsidRDefault="000B0BAC" w:rsidP="000B0BAC">
            <w:pPr>
              <w:pStyle w:val="NormalWeb"/>
              <w:spacing w:after="0" w:line="240" w:lineRule="auto"/>
              <w:rPr>
                <w:i/>
                <w:sz w:val="22"/>
                <w:szCs w:val="22"/>
              </w:rPr>
            </w:pPr>
            <w:r>
              <w:rPr>
                <w:sz w:val="22"/>
                <w:szCs w:val="22"/>
              </w:rPr>
              <w:t>This week</w:t>
            </w:r>
            <w:r w:rsidRPr="00EA7F22">
              <w:rPr>
                <w:sz w:val="22"/>
                <w:szCs w:val="22"/>
              </w:rPr>
              <w:t xml:space="preserve"> </w:t>
            </w:r>
            <w:r>
              <w:rPr>
                <w:sz w:val="22"/>
                <w:szCs w:val="22"/>
              </w:rPr>
              <w:t xml:space="preserve">aims to raise </w:t>
            </w:r>
            <w:r w:rsidRPr="00EA7F22">
              <w:rPr>
                <w:sz w:val="22"/>
                <w:szCs w:val="22"/>
              </w:rPr>
              <w:t xml:space="preserve">awareness </w:t>
            </w:r>
            <w:r>
              <w:rPr>
                <w:sz w:val="22"/>
                <w:szCs w:val="22"/>
              </w:rPr>
              <w:t xml:space="preserve">about diversity and LGBT+ equality, </w:t>
            </w:r>
            <w:r w:rsidRPr="00EA7F22">
              <w:rPr>
                <w:sz w:val="22"/>
                <w:szCs w:val="22"/>
              </w:rPr>
              <w:t>supporte</w:t>
            </w:r>
            <w:r>
              <w:rPr>
                <w:sz w:val="22"/>
                <w:szCs w:val="22"/>
              </w:rPr>
              <w:t xml:space="preserve">d by </w:t>
            </w:r>
            <w:r w:rsidRPr="00BC1242">
              <w:rPr>
                <w:i/>
                <w:sz w:val="22"/>
                <w:szCs w:val="22"/>
              </w:rPr>
              <w:t>Just Like Us</w:t>
            </w:r>
            <w:r>
              <w:rPr>
                <w:i/>
                <w:sz w:val="22"/>
                <w:szCs w:val="22"/>
              </w:rPr>
              <w:t>.</w:t>
            </w:r>
          </w:p>
          <w:p w14:paraId="312C009E" w14:textId="77777777" w:rsidR="006946EF" w:rsidRDefault="006946EF" w:rsidP="000B0BAC">
            <w:pPr>
              <w:pStyle w:val="NormalWeb"/>
              <w:spacing w:after="0" w:line="240" w:lineRule="auto"/>
              <w:rPr>
                <w:sz w:val="22"/>
                <w:szCs w:val="22"/>
              </w:rPr>
            </w:pPr>
          </w:p>
          <w:p w14:paraId="41E61112" w14:textId="2EA06C6B" w:rsidR="000B0BAC" w:rsidRPr="00A030D4" w:rsidRDefault="000B0BAC" w:rsidP="000B0BAC">
            <w:pPr>
              <w:pStyle w:val="NormalWeb"/>
              <w:spacing w:after="0" w:line="240" w:lineRule="auto"/>
              <w:rPr>
                <w:sz w:val="22"/>
                <w:szCs w:val="22"/>
              </w:rPr>
            </w:pPr>
            <w:r>
              <w:rPr>
                <w:sz w:val="22"/>
                <w:szCs w:val="22"/>
              </w:rPr>
              <w:t xml:space="preserve">Please click </w:t>
            </w:r>
            <w:hyperlink r:id="rId32" w:history="1">
              <w:r w:rsidRPr="00A030D4">
                <w:rPr>
                  <w:rStyle w:val="Hyperlink"/>
                  <w:sz w:val="22"/>
                  <w:szCs w:val="22"/>
                </w:rPr>
                <w:t>here</w:t>
              </w:r>
            </w:hyperlink>
            <w:r>
              <w:rPr>
                <w:sz w:val="22"/>
                <w:szCs w:val="22"/>
              </w:rPr>
              <w:t xml:space="preserve"> to sign up for your free toolki</w:t>
            </w:r>
            <w:r w:rsidR="0067042B">
              <w:rPr>
                <w:sz w:val="22"/>
                <w:szCs w:val="22"/>
              </w:rPr>
              <w:t>t for School Diversity Week 2022.</w:t>
            </w:r>
          </w:p>
          <w:p w14:paraId="3229C12C" w14:textId="77777777" w:rsidR="000B0BAC" w:rsidRPr="00EA7F22" w:rsidRDefault="000B0BAC" w:rsidP="000B0BAC">
            <w:pPr>
              <w:pStyle w:val="NormalWeb"/>
              <w:spacing w:after="0" w:line="240" w:lineRule="auto"/>
              <w:rPr>
                <w:sz w:val="22"/>
                <w:szCs w:val="22"/>
              </w:rPr>
            </w:pPr>
          </w:p>
          <w:p w14:paraId="369C9520" w14:textId="4590B1E2" w:rsidR="000B0BAC" w:rsidRDefault="000B0BAC" w:rsidP="009B6AAA">
            <w:pPr>
              <w:pStyle w:val="NormalWeb"/>
              <w:spacing w:after="0" w:line="240" w:lineRule="auto"/>
              <w:rPr>
                <w:sz w:val="22"/>
                <w:szCs w:val="22"/>
              </w:rPr>
            </w:pPr>
            <w:r>
              <w:rPr>
                <w:sz w:val="22"/>
                <w:szCs w:val="22"/>
              </w:rPr>
              <w:t xml:space="preserve">For more information go </w:t>
            </w:r>
            <w:r w:rsidRPr="00FC27B5">
              <w:rPr>
                <w:sz w:val="22"/>
                <w:szCs w:val="22"/>
              </w:rPr>
              <w:t xml:space="preserve">to </w:t>
            </w:r>
            <w:hyperlink r:id="rId33" w:history="1">
              <w:r w:rsidR="00FC27B5" w:rsidRPr="00FC27B5">
                <w:rPr>
                  <w:rStyle w:val="Hyperlink"/>
                  <w:sz w:val="22"/>
                  <w:szCs w:val="22"/>
                </w:rPr>
                <w:t>Just Like Us | School Diversity Week</w:t>
              </w:r>
            </w:hyperlink>
          </w:p>
          <w:p w14:paraId="3B079278" w14:textId="46E0BC17" w:rsidR="006946EF" w:rsidRDefault="006946EF" w:rsidP="009B6AAA">
            <w:pPr>
              <w:pStyle w:val="NormalWeb"/>
              <w:spacing w:after="0" w:line="240" w:lineRule="auto"/>
              <w:rPr>
                <w:sz w:val="22"/>
                <w:szCs w:val="22"/>
              </w:rPr>
            </w:pPr>
          </w:p>
        </w:tc>
      </w:tr>
    </w:tbl>
    <w:p w14:paraId="35512C80" w14:textId="20CDC712" w:rsidR="00716E87" w:rsidRDefault="00716E87" w:rsidP="00D36A52">
      <w:pPr>
        <w:rPr>
          <w:rFonts w:ascii="Arial" w:eastAsia="Times New Roman" w:hAnsi="Arial" w:cs="Arial"/>
          <w:b/>
          <w:bCs/>
          <w:color w:val="00B0F0"/>
          <w:lang w:eastAsia="en-GB"/>
        </w:rPr>
      </w:pPr>
    </w:p>
    <w:p w14:paraId="115AC2B3" w14:textId="5AB36BCE" w:rsidR="00092C9B" w:rsidRDefault="00092C9B" w:rsidP="00D36A52">
      <w:pPr>
        <w:rPr>
          <w:rFonts w:ascii="Arial" w:eastAsia="Times New Roman" w:hAnsi="Arial" w:cs="Arial"/>
          <w:b/>
          <w:bCs/>
          <w:color w:val="00B0F0"/>
          <w:lang w:eastAsia="en-GB"/>
        </w:rPr>
      </w:pPr>
    </w:p>
    <w:p w14:paraId="303B9248" w14:textId="77777777" w:rsidR="00092C9B" w:rsidRDefault="00092C9B" w:rsidP="00D36A52">
      <w:pPr>
        <w:rPr>
          <w:rFonts w:ascii="Arial" w:eastAsia="Times New Roman" w:hAnsi="Arial" w:cs="Arial"/>
          <w:b/>
          <w:bCs/>
          <w:color w:val="00B0F0"/>
          <w:lang w:eastAsia="en-GB"/>
        </w:rPr>
      </w:pPr>
    </w:p>
    <w:tbl>
      <w:tblPr>
        <w:tblStyle w:val="TableGrid"/>
        <w:tblW w:w="14430"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30"/>
        <w:gridCol w:w="2378"/>
        <w:gridCol w:w="9922"/>
      </w:tblGrid>
      <w:tr w:rsidR="00751079" w:rsidRPr="007932F8" w14:paraId="7E41096D" w14:textId="77777777" w:rsidTr="00FC27B5">
        <w:trPr>
          <w:trHeight w:hRule="exact" w:val="567"/>
        </w:trPr>
        <w:tc>
          <w:tcPr>
            <w:tcW w:w="14430" w:type="dxa"/>
            <w:gridSpan w:val="3"/>
            <w:shd w:val="clear" w:color="auto" w:fill="215868" w:themeFill="accent5" w:themeFillShade="80"/>
            <w:vAlign w:val="center"/>
          </w:tcPr>
          <w:p w14:paraId="237C9A88" w14:textId="0BE4755D" w:rsidR="00751079" w:rsidRPr="007932F8" w:rsidRDefault="00751079" w:rsidP="00FC27B5">
            <w:pPr>
              <w:pStyle w:val="NormalWeb"/>
              <w:spacing w:after="0" w:line="240" w:lineRule="auto"/>
              <w:rPr>
                <w:b/>
                <w:bCs/>
                <w:color w:val="FFFFFF" w:themeColor="background1"/>
              </w:rPr>
            </w:pPr>
            <w:r w:rsidRPr="00C22081">
              <w:rPr>
                <w:b/>
                <w:bCs/>
                <w:color w:val="FFFFFF" w:themeColor="background1"/>
                <w:sz w:val="28"/>
                <w:szCs w:val="28"/>
              </w:rPr>
              <w:lastRenderedPageBreak/>
              <w:t>AUTUMN TERM 202</w:t>
            </w:r>
            <w:r>
              <w:rPr>
                <w:b/>
                <w:bCs/>
                <w:color w:val="FFFFFF" w:themeColor="background1"/>
                <w:sz w:val="28"/>
                <w:szCs w:val="28"/>
              </w:rPr>
              <w:t xml:space="preserve">2 – </w:t>
            </w:r>
            <w:r w:rsidRPr="00222F79">
              <w:rPr>
                <w:b/>
                <w:bCs/>
                <w:color w:val="FFFF00"/>
                <w:sz w:val="18"/>
                <w:szCs w:val="18"/>
              </w:rPr>
              <w:t xml:space="preserve">not yet been fully updated for </w:t>
            </w:r>
            <w:r w:rsidR="00F4379A">
              <w:rPr>
                <w:b/>
                <w:bCs/>
                <w:color w:val="FFFF00"/>
                <w:sz w:val="18"/>
                <w:szCs w:val="18"/>
              </w:rPr>
              <w:t>2022</w:t>
            </w:r>
            <w:r w:rsidRPr="00222F79">
              <w:rPr>
                <w:b/>
                <w:bCs/>
                <w:color w:val="FFFF00"/>
                <w:sz w:val="18"/>
                <w:szCs w:val="18"/>
              </w:rPr>
              <w:t xml:space="preserve"> as some information not yet available</w:t>
            </w:r>
          </w:p>
        </w:tc>
      </w:tr>
      <w:tr w:rsidR="00751079" w:rsidRPr="00C746F9" w14:paraId="3BCC75C1" w14:textId="77777777" w:rsidTr="00FC27B5">
        <w:trPr>
          <w:trHeight w:hRule="exact" w:val="800"/>
        </w:trPr>
        <w:tc>
          <w:tcPr>
            <w:tcW w:w="14430" w:type="dxa"/>
            <w:gridSpan w:val="3"/>
            <w:shd w:val="clear" w:color="auto" w:fill="31849B" w:themeFill="accent5" w:themeFillShade="BF"/>
          </w:tcPr>
          <w:p w14:paraId="20139961" w14:textId="77777777" w:rsidR="00751079" w:rsidRPr="00AB3AAF" w:rsidRDefault="00751079" w:rsidP="00FC27B5">
            <w:pPr>
              <w:pStyle w:val="NormalWeb"/>
              <w:spacing w:after="0" w:line="240" w:lineRule="auto"/>
              <w:rPr>
                <w:color w:val="auto"/>
                <w:sz w:val="22"/>
                <w:szCs w:val="22"/>
              </w:rPr>
            </w:pPr>
          </w:p>
          <w:p w14:paraId="2AEFDE9A" w14:textId="77777777" w:rsidR="00751079" w:rsidRPr="00345D5F" w:rsidRDefault="00751079" w:rsidP="00FC27B5">
            <w:pPr>
              <w:pStyle w:val="NormalWeb"/>
              <w:spacing w:after="0" w:line="240" w:lineRule="auto"/>
              <w:rPr>
                <w:b/>
                <w:color w:val="FFFFFF" w:themeColor="background1"/>
              </w:rPr>
            </w:pPr>
            <w:r w:rsidRPr="00345D5F">
              <w:rPr>
                <w:b/>
                <w:color w:val="FFFFFF" w:themeColor="background1"/>
              </w:rPr>
              <w:t xml:space="preserve">OCTOBER </w:t>
            </w:r>
          </w:p>
          <w:p w14:paraId="4F3B94E8" w14:textId="77777777" w:rsidR="00751079" w:rsidRPr="00AB3AAF" w:rsidRDefault="00751079" w:rsidP="00FC27B5">
            <w:pPr>
              <w:pStyle w:val="NormalWeb"/>
              <w:spacing w:after="0" w:line="240" w:lineRule="auto"/>
              <w:rPr>
                <w:color w:val="auto"/>
                <w:sz w:val="22"/>
                <w:szCs w:val="22"/>
              </w:rPr>
            </w:pPr>
          </w:p>
        </w:tc>
      </w:tr>
      <w:tr w:rsidR="00751079" w:rsidRPr="00B1096E" w14:paraId="1726430D" w14:textId="77777777" w:rsidTr="00FC2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7"/>
        </w:trPr>
        <w:tc>
          <w:tcPr>
            <w:tcW w:w="2130" w:type="dxa"/>
          </w:tcPr>
          <w:p w14:paraId="2DCE2F0D" w14:textId="77777777" w:rsidR="00751079" w:rsidRDefault="00751079" w:rsidP="00FC27B5">
            <w:pPr>
              <w:jc w:val="center"/>
              <w:rPr>
                <w:rFonts w:ascii="Arial" w:hAnsi="Arial" w:cs="Arial"/>
                <w:b/>
              </w:rPr>
            </w:pPr>
            <w:r>
              <w:rPr>
                <w:rFonts w:ascii="Arial" w:hAnsi="Arial" w:cs="Arial"/>
                <w:b/>
              </w:rPr>
              <w:t>10</w:t>
            </w:r>
            <w:r>
              <w:rPr>
                <w:rFonts w:ascii="Arial" w:hAnsi="Arial" w:cs="Arial"/>
                <w:b/>
                <w:vertAlign w:val="superscript"/>
              </w:rPr>
              <w:t xml:space="preserve">th </w:t>
            </w:r>
            <w:r w:rsidRPr="00B1096E">
              <w:rPr>
                <w:rFonts w:ascii="Arial" w:hAnsi="Arial" w:cs="Arial"/>
                <w:b/>
              </w:rPr>
              <w:t>October</w:t>
            </w:r>
            <w:r>
              <w:rPr>
                <w:rFonts w:ascii="Arial" w:hAnsi="Arial" w:cs="Arial"/>
                <w:b/>
              </w:rPr>
              <w:t xml:space="preserve"> </w:t>
            </w:r>
          </w:p>
          <w:p w14:paraId="59EFD991" w14:textId="14756960" w:rsidR="00751079" w:rsidRPr="00B1096E" w:rsidRDefault="00751079" w:rsidP="00FC27B5">
            <w:pPr>
              <w:jc w:val="center"/>
              <w:rPr>
                <w:rFonts w:ascii="Arial" w:hAnsi="Arial" w:cs="Arial"/>
                <w:b/>
              </w:rPr>
            </w:pPr>
          </w:p>
        </w:tc>
        <w:tc>
          <w:tcPr>
            <w:tcW w:w="2378" w:type="dxa"/>
          </w:tcPr>
          <w:p w14:paraId="617A7354" w14:textId="77777777" w:rsidR="00751079" w:rsidRPr="00B1096E" w:rsidRDefault="00092C9B" w:rsidP="00FC27B5">
            <w:pPr>
              <w:jc w:val="center"/>
            </w:pPr>
            <w:hyperlink r:id="rId34" w:history="1">
              <w:r w:rsidR="00751079" w:rsidRPr="00113CA8">
                <w:rPr>
                  <w:rFonts w:ascii="Arial" w:eastAsia="Times New Roman" w:hAnsi="Arial" w:cs="Arial"/>
                  <w:color w:val="31849B" w:themeColor="accent5" w:themeShade="BF"/>
                  <w:lang w:eastAsia="en-GB"/>
                </w:rPr>
                <w:t>World Mental Health Day</w:t>
              </w:r>
            </w:hyperlink>
          </w:p>
        </w:tc>
        <w:tc>
          <w:tcPr>
            <w:tcW w:w="9922" w:type="dxa"/>
          </w:tcPr>
          <w:p w14:paraId="31A74DAF" w14:textId="77777777" w:rsidR="00751079" w:rsidRPr="00973BE8" w:rsidRDefault="00751079" w:rsidP="00FC27B5">
            <w:pPr>
              <w:pStyle w:val="NormalWeb"/>
              <w:spacing w:after="0" w:line="240" w:lineRule="auto"/>
              <w:rPr>
                <w:color w:val="auto"/>
                <w:sz w:val="22"/>
                <w:szCs w:val="22"/>
              </w:rPr>
            </w:pPr>
            <w:r>
              <w:rPr>
                <w:color w:val="auto"/>
                <w:sz w:val="22"/>
                <w:szCs w:val="22"/>
              </w:rPr>
              <w:t>This is organised by the</w:t>
            </w:r>
            <w:r w:rsidRPr="00DE5A87">
              <w:rPr>
                <w:color w:val="auto"/>
                <w:sz w:val="22"/>
                <w:szCs w:val="22"/>
              </w:rPr>
              <w:t xml:space="preserve"> World Health Organisation and aims is to raise awareness about mental health</w:t>
            </w:r>
            <w:r>
              <w:rPr>
                <w:color w:val="auto"/>
                <w:sz w:val="22"/>
                <w:szCs w:val="22"/>
              </w:rPr>
              <w:t xml:space="preserve"> and wellbeing</w:t>
            </w:r>
            <w:r w:rsidRPr="00DE5A87">
              <w:rPr>
                <w:color w:val="auto"/>
                <w:sz w:val="22"/>
                <w:szCs w:val="22"/>
              </w:rPr>
              <w:t xml:space="preserve">. </w:t>
            </w:r>
          </w:p>
          <w:p w14:paraId="7A5C0930" w14:textId="77777777" w:rsidR="00751079" w:rsidRDefault="00751079" w:rsidP="00FC27B5">
            <w:pPr>
              <w:pStyle w:val="NormalWeb"/>
              <w:spacing w:after="0" w:line="240" w:lineRule="auto"/>
              <w:rPr>
                <w:color w:val="auto"/>
                <w:sz w:val="22"/>
                <w:szCs w:val="22"/>
              </w:rPr>
            </w:pPr>
            <w:r>
              <w:rPr>
                <w:color w:val="auto"/>
                <w:sz w:val="22"/>
                <w:szCs w:val="22"/>
              </w:rPr>
              <w:t xml:space="preserve">  </w:t>
            </w:r>
          </w:p>
          <w:p w14:paraId="37D975BE" w14:textId="77777777" w:rsidR="00751079" w:rsidRDefault="00751079" w:rsidP="00FC27B5">
            <w:pPr>
              <w:pStyle w:val="NormalWeb"/>
              <w:spacing w:after="0" w:line="240" w:lineRule="auto"/>
              <w:rPr>
                <w:color w:val="auto"/>
                <w:sz w:val="22"/>
                <w:szCs w:val="22"/>
              </w:rPr>
            </w:pPr>
            <w:r w:rsidRPr="00DE5A87">
              <w:rPr>
                <w:color w:val="auto"/>
                <w:sz w:val="22"/>
                <w:szCs w:val="22"/>
              </w:rPr>
              <w:t>For more information go to</w:t>
            </w:r>
            <w:r>
              <w:rPr>
                <w:color w:val="auto"/>
                <w:sz w:val="22"/>
                <w:szCs w:val="22"/>
              </w:rPr>
              <w:t xml:space="preserve"> </w:t>
            </w:r>
            <w:hyperlink r:id="rId35" w:history="1">
              <w:r>
                <w:rPr>
                  <w:rStyle w:val="Hyperlink"/>
                  <w:sz w:val="22"/>
                  <w:szCs w:val="22"/>
                </w:rPr>
                <w:t>World Mental He</w:t>
              </w:r>
              <w:r>
                <w:rPr>
                  <w:rStyle w:val="Hyperlink"/>
                  <w:sz w:val="22"/>
                  <w:szCs w:val="22"/>
                </w:rPr>
                <w:t>a</w:t>
              </w:r>
              <w:r>
                <w:rPr>
                  <w:rStyle w:val="Hyperlink"/>
                  <w:sz w:val="22"/>
                  <w:szCs w:val="22"/>
                </w:rPr>
                <w:t>lth Day</w:t>
              </w:r>
            </w:hyperlink>
            <w:r>
              <w:rPr>
                <w:color w:val="auto"/>
              </w:rPr>
              <w:t>.</w:t>
            </w:r>
          </w:p>
          <w:p w14:paraId="2C86C4E1" w14:textId="77777777" w:rsidR="00751079" w:rsidRDefault="00751079" w:rsidP="00FC27B5">
            <w:pPr>
              <w:pStyle w:val="NormalWeb"/>
              <w:spacing w:after="0" w:line="240" w:lineRule="auto"/>
              <w:rPr>
                <w:color w:val="auto"/>
                <w:sz w:val="22"/>
                <w:szCs w:val="22"/>
              </w:rPr>
            </w:pPr>
          </w:p>
          <w:p w14:paraId="493BB0D2" w14:textId="77777777" w:rsidR="00751079" w:rsidRDefault="00751079" w:rsidP="00FC27B5">
            <w:pPr>
              <w:pStyle w:val="NormalWeb"/>
              <w:spacing w:after="0" w:line="240" w:lineRule="auto"/>
              <w:rPr>
                <w:color w:val="auto"/>
                <w:sz w:val="22"/>
                <w:szCs w:val="22"/>
              </w:rPr>
            </w:pPr>
            <w:r>
              <w:rPr>
                <w:color w:val="auto"/>
                <w:sz w:val="22"/>
                <w:szCs w:val="22"/>
              </w:rPr>
              <w:t>Other useful sites</w:t>
            </w:r>
          </w:p>
          <w:p w14:paraId="11FB5444" w14:textId="77777777" w:rsidR="00751079" w:rsidRPr="007F56FB" w:rsidRDefault="00092C9B" w:rsidP="00FC27B5">
            <w:pPr>
              <w:rPr>
                <w:rFonts w:ascii="Arial" w:hAnsi="Arial" w:cs="Arial"/>
              </w:rPr>
            </w:pPr>
            <w:hyperlink r:id="rId36" w:history="1">
              <w:r w:rsidR="00751079" w:rsidRPr="007F56FB">
                <w:rPr>
                  <w:rFonts w:ascii="Arial" w:hAnsi="Arial" w:cs="Arial"/>
                  <w:color w:val="0000FF"/>
                  <w:u w:val="single"/>
                </w:rPr>
                <w:t>www.youngminds.org.uk</w:t>
              </w:r>
            </w:hyperlink>
            <w:r w:rsidR="00751079" w:rsidRPr="007F56FB">
              <w:rPr>
                <w:rFonts w:ascii="Arial" w:hAnsi="Arial" w:cs="Arial"/>
              </w:rPr>
              <w:t xml:space="preserve"> champions young people’s mental health and wellbeing </w:t>
            </w:r>
          </w:p>
          <w:p w14:paraId="71DC5E5C" w14:textId="77777777" w:rsidR="00751079" w:rsidRPr="007F56FB" w:rsidRDefault="00092C9B" w:rsidP="00FC27B5">
            <w:pPr>
              <w:rPr>
                <w:rFonts w:ascii="Arial" w:hAnsi="Arial" w:cs="Arial"/>
              </w:rPr>
            </w:pPr>
            <w:hyperlink r:id="rId37" w:history="1">
              <w:r w:rsidR="00751079" w:rsidRPr="007F56FB">
                <w:rPr>
                  <w:rFonts w:ascii="Arial" w:hAnsi="Arial" w:cs="Arial"/>
                  <w:color w:val="0000FF"/>
                  <w:u w:val="single"/>
                </w:rPr>
                <w:t>www.mind.org.uk</w:t>
              </w:r>
            </w:hyperlink>
            <w:r w:rsidR="00751079" w:rsidRPr="007F56FB">
              <w:rPr>
                <w:rFonts w:ascii="Arial" w:hAnsi="Arial" w:cs="Arial"/>
              </w:rPr>
              <w:t xml:space="preserve"> advice and support on mental health problems</w:t>
            </w:r>
          </w:p>
          <w:p w14:paraId="2E1CEF53" w14:textId="77777777" w:rsidR="00751079" w:rsidRPr="007F56FB" w:rsidRDefault="00092C9B" w:rsidP="00FC27B5">
            <w:pPr>
              <w:rPr>
                <w:rFonts w:ascii="Arial" w:hAnsi="Arial" w:cs="Arial"/>
              </w:rPr>
            </w:pPr>
            <w:hyperlink r:id="rId38" w:history="1">
              <w:r w:rsidR="00751079" w:rsidRPr="007F56FB">
                <w:rPr>
                  <w:rFonts w:ascii="Arial" w:hAnsi="Arial" w:cs="Arial"/>
                  <w:color w:val="0000FF"/>
                  <w:u w:val="single"/>
                </w:rPr>
                <w:t>www.minded.org.uk</w:t>
              </w:r>
            </w:hyperlink>
            <w:r w:rsidR="00751079" w:rsidRPr="007F56FB">
              <w:rPr>
                <w:rFonts w:ascii="Arial" w:hAnsi="Arial" w:cs="Arial"/>
              </w:rPr>
              <w:t xml:space="preserve"> (e-learning)</w:t>
            </w:r>
          </w:p>
          <w:p w14:paraId="27161F64" w14:textId="77777777" w:rsidR="00751079" w:rsidRPr="007F56FB" w:rsidRDefault="00092C9B" w:rsidP="00FC27B5">
            <w:pPr>
              <w:rPr>
                <w:rFonts w:ascii="Arial" w:hAnsi="Arial" w:cs="Arial"/>
              </w:rPr>
            </w:pPr>
            <w:hyperlink r:id="rId39" w:history="1">
              <w:r w:rsidR="00751079" w:rsidRPr="007F56FB">
                <w:rPr>
                  <w:rFonts w:ascii="Arial" w:hAnsi="Arial" w:cs="Arial"/>
                  <w:color w:val="0000FF"/>
                  <w:u w:val="single"/>
                </w:rPr>
                <w:t>www.time-to-change.org.uk</w:t>
              </w:r>
            </w:hyperlink>
            <w:r w:rsidR="00751079" w:rsidRPr="007F56FB">
              <w:rPr>
                <w:rFonts w:ascii="Arial" w:hAnsi="Arial" w:cs="Arial"/>
              </w:rPr>
              <w:t xml:space="preserve"> tackles the stigma of mental health </w:t>
            </w:r>
          </w:p>
          <w:p w14:paraId="16BF09CF" w14:textId="77777777" w:rsidR="00751079" w:rsidRDefault="00092C9B" w:rsidP="00FC27B5">
            <w:pPr>
              <w:rPr>
                <w:rFonts w:ascii="Arial" w:hAnsi="Arial" w:cs="Arial"/>
              </w:rPr>
            </w:pPr>
            <w:hyperlink r:id="rId40" w:history="1">
              <w:r w:rsidR="00751079" w:rsidRPr="007F56FB">
                <w:rPr>
                  <w:rFonts w:ascii="Arial" w:hAnsi="Arial" w:cs="Arial"/>
                  <w:color w:val="0000FF"/>
                  <w:u w:val="single"/>
                </w:rPr>
                <w:t>www.rethink.org</w:t>
              </w:r>
            </w:hyperlink>
            <w:r w:rsidR="00751079" w:rsidRPr="007F56FB">
              <w:rPr>
                <w:rFonts w:ascii="Arial" w:hAnsi="Arial" w:cs="Arial"/>
              </w:rPr>
              <w:t xml:space="preserve"> challeng</w:t>
            </w:r>
            <w:r w:rsidR="00751079">
              <w:rPr>
                <w:rFonts w:ascii="Arial" w:hAnsi="Arial" w:cs="Arial"/>
              </w:rPr>
              <w:t>ing</w:t>
            </w:r>
            <w:r w:rsidR="00751079" w:rsidRPr="007F56FB">
              <w:rPr>
                <w:rFonts w:ascii="Arial" w:hAnsi="Arial" w:cs="Arial"/>
              </w:rPr>
              <w:t xml:space="preserve"> attitudes towards mental health</w:t>
            </w:r>
          </w:p>
          <w:p w14:paraId="39E812CE" w14:textId="77777777" w:rsidR="00751079" w:rsidRPr="00916080" w:rsidRDefault="00751079" w:rsidP="00FC27B5">
            <w:pPr>
              <w:rPr>
                <w:color w:val="FF0000"/>
              </w:rPr>
            </w:pPr>
          </w:p>
        </w:tc>
      </w:tr>
      <w:tr w:rsidR="00751079" w:rsidRPr="00B1096E" w14:paraId="4E989241" w14:textId="77777777" w:rsidTr="00FC2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7"/>
        </w:trPr>
        <w:tc>
          <w:tcPr>
            <w:tcW w:w="2130" w:type="dxa"/>
          </w:tcPr>
          <w:p w14:paraId="31E717E0" w14:textId="77777777" w:rsidR="00751079" w:rsidRDefault="00751079" w:rsidP="00FC27B5">
            <w:pPr>
              <w:jc w:val="center"/>
              <w:rPr>
                <w:rFonts w:ascii="Arial" w:hAnsi="Arial" w:cs="Arial"/>
                <w:b/>
              </w:rPr>
            </w:pPr>
            <w:r>
              <w:rPr>
                <w:rFonts w:ascii="Arial" w:hAnsi="Arial" w:cs="Arial"/>
                <w:b/>
              </w:rPr>
              <w:t>9</w:t>
            </w:r>
            <w:r w:rsidRPr="00F45B1D">
              <w:rPr>
                <w:rFonts w:ascii="Arial" w:hAnsi="Arial" w:cs="Arial"/>
                <w:b/>
                <w:vertAlign w:val="superscript"/>
              </w:rPr>
              <w:t>th</w:t>
            </w:r>
            <w:r>
              <w:rPr>
                <w:rFonts w:ascii="Arial" w:hAnsi="Arial" w:cs="Arial"/>
                <w:b/>
              </w:rPr>
              <w:t xml:space="preserve"> – 16</w:t>
            </w:r>
            <w:r w:rsidRPr="00F45B1D">
              <w:rPr>
                <w:rFonts w:ascii="Arial" w:hAnsi="Arial" w:cs="Arial"/>
                <w:b/>
                <w:vertAlign w:val="superscript"/>
              </w:rPr>
              <w:t>th</w:t>
            </w:r>
            <w:r>
              <w:rPr>
                <w:rFonts w:ascii="Arial" w:hAnsi="Arial" w:cs="Arial"/>
                <w:b/>
              </w:rPr>
              <w:t xml:space="preserve"> October </w:t>
            </w:r>
          </w:p>
          <w:p w14:paraId="098BB12A" w14:textId="1CDCB897" w:rsidR="00751079" w:rsidRPr="00B1096E" w:rsidRDefault="00751079" w:rsidP="00FC27B5">
            <w:pPr>
              <w:jc w:val="center"/>
              <w:rPr>
                <w:rFonts w:ascii="Arial" w:hAnsi="Arial" w:cs="Arial"/>
                <w:b/>
              </w:rPr>
            </w:pPr>
          </w:p>
        </w:tc>
        <w:tc>
          <w:tcPr>
            <w:tcW w:w="2378" w:type="dxa"/>
          </w:tcPr>
          <w:p w14:paraId="4F1841FE" w14:textId="77777777" w:rsidR="00751079" w:rsidRDefault="00751079" w:rsidP="00FC27B5">
            <w:pPr>
              <w:jc w:val="center"/>
            </w:pPr>
            <w:r w:rsidRPr="00017000">
              <w:rPr>
                <w:rFonts w:ascii="Arial" w:eastAsia="Times New Roman" w:hAnsi="Arial" w:cs="Arial"/>
                <w:color w:val="31849B" w:themeColor="accent5" w:themeShade="BF"/>
                <w:lang w:eastAsia="en-GB"/>
              </w:rPr>
              <w:t>National Hate Crime Awareness Week</w:t>
            </w:r>
          </w:p>
        </w:tc>
        <w:tc>
          <w:tcPr>
            <w:tcW w:w="9922" w:type="dxa"/>
          </w:tcPr>
          <w:p w14:paraId="70A88DC7" w14:textId="77777777" w:rsidR="00751079" w:rsidRPr="00C22081" w:rsidRDefault="00751079" w:rsidP="00FC27B5">
            <w:pPr>
              <w:pStyle w:val="NormalWeb"/>
              <w:spacing w:after="0"/>
              <w:rPr>
                <w:rFonts w:ascii="Times New Roman" w:hAnsi="Times New Roman" w:cs="Times New Roman"/>
                <w:color w:val="auto"/>
              </w:rPr>
            </w:pPr>
            <w:r>
              <w:rPr>
                <w:color w:val="auto"/>
                <w:sz w:val="22"/>
                <w:szCs w:val="22"/>
              </w:rPr>
              <w:t>The aim is</w:t>
            </w:r>
            <w:r w:rsidRPr="00017000">
              <w:rPr>
                <w:color w:val="auto"/>
                <w:sz w:val="22"/>
                <w:szCs w:val="22"/>
              </w:rPr>
              <w:t xml:space="preserve"> to bring people together to </w:t>
            </w:r>
            <w:proofErr w:type="gramStart"/>
            <w:r w:rsidRPr="00017000">
              <w:rPr>
                <w:color w:val="auto"/>
                <w:sz w:val="22"/>
                <w:szCs w:val="22"/>
              </w:rPr>
              <w:t>t</w:t>
            </w:r>
            <w:r>
              <w:rPr>
                <w:color w:val="auto"/>
                <w:sz w:val="22"/>
                <w:szCs w:val="22"/>
              </w:rPr>
              <w:t>ake action</w:t>
            </w:r>
            <w:proofErr w:type="gramEnd"/>
            <w:r>
              <w:rPr>
                <w:color w:val="auto"/>
                <w:sz w:val="22"/>
                <w:szCs w:val="22"/>
              </w:rPr>
              <w:t xml:space="preserve"> against hate crime. </w:t>
            </w:r>
            <w:r w:rsidRPr="00C22081">
              <w:rPr>
                <w:color w:val="auto"/>
                <w:sz w:val="22"/>
                <w:szCs w:val="22"/>
              </w:rPr>
              <w:t xml:space="preserve">The week is organised by </w:t>
            </w:r>
            <w:r w:rsidRPr="00C22081">
              <w:rPr>
                <w:rFonts w:ascii="Times New Roman" w:hAnsi="Times New Roman" w:cs="Times New Roman"/>
                <w:bCs/>
                <w:color w:val="auto"/>
              </w:rPr>
              <w:t>17-</w:t>
            </w:r>
            <w:r w:rsidRPr="00C22081">
              <w:rPr>
                <w:bCs/>
                <w:color w:val="auto"/>
                <w:sz w:val="22"/>
                <w:szCs w:val="22"/>
              </w:rPr>
              <w:t xml:space="preserve">24-30 </w:t>
            </w:r>
            <w:proofErr w:type="spellStart"/>
            <w:r w:rsidRPr="00C22081">
              <w:rPr>
                <w:bCs/>
                <w:color w:val="auto"/>
                <w:sz w:val="22"/>
                <w:szCs w:val="22"/>
              </w:rPr>
              <w:t>NationalHCAW</w:t>
            </w:r>
            <w:proofErr w:type="spellEnd"/>
            <w:r>
              <w:rPr>
                <w:bCs/>
                <w:color w:val="auto"/>
                <w:sz w:val="22"/>
                <w:szCs w:val="22"/>
              </w:rPr>
              <w:t>.</w:t>
            </w:r>
          </w:p>
          <w:p w14:paraId="0D5409B3" w14:textId="77777777" w:rsidR="00751079" w:rsidRDefault="00751079" w:rsidP="00FC27B5">
            <w:pPr>
              <w:pStyle w:val="NormalWeb"/>
              <w:spacing w:after="0" w:line="240" w:lineRule="auto"/>
              <w:rPr>
                <w:color w:val="auto"/>
                <w:sz w:val="22"/>
                <w:szCs w:val="22"/>
              </w:rPr>
            </w:pPr>
          </w:p>
          <w:p w14:paraId="6C04DBFC" w14:textId="77777777" w:rsidR="00751079" w:rsidRDefault="00751079" w:rsidP="00FC27B5">
            <w:pPr>
              <w:pStyle w:val="NormalWeb"/>
              <w:spacing w:after="0" w:line="240" w:lineRule="auto"/>
              <w:rPr>
                <w:rStyle w:val="Hyperlink"/>
                <w:sz w:val="22"/>
                <w:szCs w:val="22"/>
              </w:rPr>
            </w:pPr>
            <w:r w:rsidRPr="00B34519">
              <w:rPr>
                <w:color w:val="auto"/>
                <w:sz w:val="22"/>
                <w:szCs w:val="22"/>
              </w:rPr>
              <w:t xml:space="preserve">For more information </w:t>
            </w:r>
            <w:r>
              <w:rPr>
                <w:color w:val="auto"/>
                <w:sz w:val="22"/>
                <w:szCs w:val="22"/>
              </w:rPr>
              <w:t xml:space="preserve">on National Hate Crime Awareness Week </w:t>
            </w:r>
            <w:r w:rsidRPr="00B34519">
              <w:rPr>
                <w:color w:val="auto"/>
                <w:sz w:val="22"/>
                <w:szCs w:val="22"/>
              </w:rPr>
              <w:t xml:space="preserve">go </w:t>
            </w:r>
            <w:r>
              <w:rPr>
                <w:color w:val="auto"/>
                <w:sz w:val="22"/>
                <w:szCs w:val="22"/>
              </w:rPr>
              <w:t xml:space="preserve">to </w:t>
            </w:r>
            <w:hyperlink r:id="rId41" w:history="1">
              <w:r w:rsidRPr="006E4D9A">
                <w:rPr>
                  <w:rStyle w:val="Hyperlink"/>
                  <w:sz w:val="22"/>
                  <w:szCs w:val="22"/>
                </w:rPr>
                <w:t>https://nationalhcaw.uk/</w:t>
              </w:r>
            </w:hyperlink>
          </w:p>
          <w:p w14:paraId="11784916" w14:textId="77777777" w:rsidR="00751079" w:rsidRDefault="00751079" w:rsidP="00FC27B5">
            <w:pPr>
              <w:pStyle w:val="NormalWeb"/>
              <w:spacing w:after="0" w:line="240" w:lineRule="auto"/>
              <w:rPr>
                <w:color w:val="auto"/>
                <w:sz w:val="22"/>
                <w:szCs w:val="22"/>
              </w:rPr>
            </w:pPr>
          </w:p>
        </w:tc>
      </w:tr>
      <w:tr w:rsidR="00751079" w:rsidRPr="00B1096E" w14:paraId="2CF9DB27" w14:textId="77777777" w:rsidTr="00FC2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5"/>
        </w:trPr>
        <w:tc>
          <w:tcPr>
            <w:tcW w:w="2130" w:type="dxa"/>
          </w:tcPr>
          <w:p w14:paraId="4E2FA978" w14:textId="77777777" w:rsidR="00751079" w:rsidRDefault="00751079" w:rsidP="00FC27B5">
            <w:pPr>
              <w:jc w:val="center"/>
              <w:rPr>
                <w:rFonts w:ascii="Arial" w:hAnsi="Arial" w:cs="Arial"/>
                <w:b/>
              </w:rPr>
            </w:pPr>
            <w:r>
              <w:rPr>
                <w:rFonts w:ascii="Arial" w:hAnsi="Arial" w:cs="Arial"/>
                <w:b/>
              </w:rPr>
              <w:t>22</w:t>
            </w:r>
            <w:r w:rsidRPr="004F79A9">
              <w:rPr>
                <w:rFonts w:ascii="Arial" w:hAnsi="Arial" w:cs="Arial"/>
                <w:b/>
                <w:vertAlign w:val="superscript"/>
              </w:rPr>
              <w:t>nd</w:t>
            </w:r>
            <w:r>
              <w:rPr>
                <w:rFonts w:ascii="Arial" w:hAnsi="Arial" w:cs="Arial"/>
                <w:b/>
              </w:rPr>
              <w:t xml:space="preserve"> October </w:t>
            </w:r>
          </w:p>
          <w:p w14:paraId="34673741" w14:textId="77777777" w:rsidR="00751079" w:rsidRPr="00B1096E" w:rsidRDefault="00751079" w:rsidP="00092C9B">
            <w:pPr>
              <w:jc w:val="center"/>
              <w:rPr>
                <w:b/>
              </w:rPr>
            </w:pPr>
          </w:p>
        </w:tc>
        <w:tc>
          <w:tcPr>
            <w:tcW w:w="2378" w:type="dxa"/>
          </w:tcPr>
          <w:p w14:paraId="76BF888F" w14:textId="77777777" w:rsidR="00751079" w:rsidRPr="00751AEA" w:rsidRDefault="00751079" w:rsidP="00FC27B5">
            <w:pPr>
              <w:jc w:val="center"/>
              <w:rPr>
                <w:rFonts w:ascii="Arial" w:hAnsi="Arial" w:cs="Arial"/>
              </w:rPr>
            </w:pPr>
            <w:r w:rsidRPr="00751AEA">
              <w:rPr>
                <w:rFonts w:ascii="Arial" w:eastAsia="Times New Roman" w:hAnsi="Arial" w:cs="Arial"/>
                <w:color w:val="31849B" w:themeColor="accent5" w:themeShade="BF"/>
                <w:lang w:eastAsia="en-GB"/>
              </w:rPr>
              <w:t>Show Racism the Red Card</w:t>
            </w:r>
            <w:r w:rsidRPr="00751AEA">
              <w:rPr>
                <w:rFonts w:ascii="Arial" w:hAnsi="Arial" w:cs="Arial"/>
                <w:color w:val="31849B" w:themeColor="accent5" w:themeShade="BF"/>
              </w:rPr>
              <w:t xml:space="preserve">-Wear </w:t>
            </w:r>
            <w:r>
              <w:rPr>
                <w:rFonts w:ascii="Arial" w:hAnsi="Arial" w:cs="Arial"/>
                <w:color w:val="31849B" w:themeColor="accent5" w:themeShade="BF"/>
              </w:rPr>
              <w:t>R</w:t>
            </w:r>
            <w:r w:rsidRPr="00751AEA">
              <w:rPr>
                <w:rFonts w:ascii="Arial" w:hAnsi="Arial" w:cs="Arial"/>
                <w:color w:val="31849B" w:themeColor="accent5" w:themeShade="BF"/>
              </w:rPr>
              <w:t>ed Day</w:t>
            </w:r>
          </w:p>
        </w:tc>
        <w:tc>
          <w:tcPr>
            <w:tcW w:w="9922" w:type="dxa"/>
          </w:tcPr>
          <w:p w14:paraId="2CE6CEE3" w14:textId="77777777" w:rsidR="00751079" w:rsidRDefault="00751079" w:rsidP="00FC27B5">
            <w:pPr>
              <w:pStyle w:val="NormalWeb"/>
              <w:spacing w:after="0" w:line="240" w:lineRule="auto"/>
              <w:rPr>
                <w:color w:val="auto"/>
                <w:sz w:val="22"/>
                <w:szCs w:val="22"/>
              </w:rPr>
            </w:pPr>
            <w:r>
              <w:rPr>
                <w:color w:val="auto"/>
                <w:sz w:val="22"/>
                <w:szCs w:val="22"/>
              </w:rPr>
              <w:t xml:space="preserve">The </w:t>
            </w:r>
            <w:r w:rsidRPr="00A82040">
              <w:rPr>
                <w:color w:val="auto"/>
                <w:sz w:val="22"/>
                <w:szCs w:val="22"/>
              </w:rPr>
              <w:t>annual “</w:t>
            </w:r>
            <w:r w:rsidRPr="0053749F">
              <w:rPr>
                <w:b/>
                <w:color w:val="auto"/>
                <w:sz w:val="22"/>
                <w:szCs w:val="22"/>
              </w:rPr>
              <w:t>Wear Red Day</w:t>
            </w:r>
            <w:r w:rsidRPr="00A82040">
              <w:rPr>
                <w:color w:val="auto"/>
                <w:sz w:val="22"/>
                <w:szCs w:val="22"/>
              </w:rPr>
              <w:t xml:space="preserve">” </w:t>
            </w:r>
            <w:r>
              <w:rPr>
                <w:color w:val="auto"/>
                <w:sz w:val="22"/>
                <w:szCs w:val="22"/>
              </w:rPr>
              <w:t xml:space="preserve">is </w:t>
            </w:r>
            <w:r w:rsidRPr="00A82040">
              <w:rPr>
                <w:color w:val="auto"/>
                <w:sz w:val="22"/>
                <w:szCs w:val="22"/>
              </w:rPr>
              <w:t>led by Show Racism the Red Card</w:t>
            </w:r>
            <w:r>
              <w:rPr>
                <w:color w:val="auto"/>
                <w:sz w:val="22"/>
                <w:szCs w:val="22"/>
              </w:rPr>
              <w:t>. The</w:t>
            </w:r>
            <w:r w:rsidRPr="00A82040">
              <w:rPr>
                <w:color w:val="auto"/>
                <w:sz w:val="22"/>
                <w:szCs w:val="22"/>
              </w:rPr>
              <w:t xml:space="preserve"> </w:t>
            </w:r>
            <w:proofErr w:type="gramStart"/>
            <w:r>
              <w:rPr>
                <w:color w:val="auto"/>
                <w:sz w:val="22"/>
                <w:szCs w:val="22"/>
              </w:rPr>
              <w:t>national day of action</w:t>
            </w:r>
            <w:proofErr w:type="gramEnd"/>
            <w:r w:rsidRPr="00A82040">
              <w:rPr>
                <w:color w:val="auto"/>
                <w:sz w:val="22"/>
                <w:szCs w:val="22"/>
              </w:rPr>
              <w:t xml:space="preserve"> encourages schools, businesses and individuals to wear red and </w:t>
            </w:r>
            <w:r>
              <w:rPr>
                <w:color w:val="auto"/>
                <w:sz w:val="22"/>
                <w:szCs w:val="22"/>
              </w:rPr>
              <w:t>make a donation</w:t>
            </w:r>
            <w:r w:rsidRPr="00A82040">
              <w:rPr>
                <w:color w:val="auto"/>
                <w:sz w:val="22"/>
                <w:szCs w:val="22"/>
              </w:rPr>
              <w:t xml:space="preserve"> to support the charity to be able to run anti-racism workshops with young people</w:t>
            </w:r>
            <w:r>
              <w:rPr>
                <w:color w:val="auto"/>
                <w:sz w:val="22"/>
                <w:szCs w:val="22"/>
              </w:rPr>
              <w:t>.</w:t>
            </w:r>
          </w:p>
          <w:p w14:paraId="2D9B9489" w14:textId="77777777" w:rsidR="00751079" w:rsidRDefault="00751079" w:rsidP="00FC27B5">
            <w:pPr>
              <w:pStyle w:val="NormalWeb"/>
              <w:spacing w:after="0" w:line="240" w:lineRule="auto"/>
              <w:rPr>
                <w:color w:val="auto"/>
                <w:sz w:val="22"/>
                <w:szCs w:val="22"/>
              </w:rPr>
            </w:pPr>
          </w:p>
          <w:p w14:paraId="449E1CD8" w14:textId="77777777" w:rsidR="00751079" w:rsidRDefault="00751079" w:rsidP="00FC27B5">
            <w:pPr>
              <w:pStyle w:val="NormalWeb"/>
              <w:spacing w:after="0" w:line="240" w:lineRule="auto"/>
              <w:rPr>
                <w:color w:val="auto"/>
                <w:sz w:val="22"/>
              </w:rPr>
            </w:pPr>
            <w:r w:rsidRPr="00A82040">
              <w:rPr>
                <w:color w:val="auto"/>
                <w:sz w:val="22"/>
                <w:szCs w:val="22"/>
              </w:rPr>
              <w:t>For more information go to</w:t>
            </w:r>
            <w:r>
              <w:rPr>
                <w:color w:val="auto"/>
                <w:sz w:val="22"/>
              </w:rPr>
              <w:t xml:space="preserve"> </w:t>
            </w:r>
            <w:hyperlink r:id="rId42" w:history="1">
              <w:r w:rsidRPr="00A82040">
                <w:rPr>
                  <w:rStyle w:val="Hyperlink"/>
                  <w:sz w:val="22"/>
                </w:rPr>
                <w:t>The Red Card</w:t>
              </w:r>
            </w:hyperlink>
            <w:r>
              <w:rPr>
                <w:color w:val="auto"/>
              </w:rPr>
              <w:t>.</w:t>
            </w:r>
          </w:p>
          <w:p w14:paraId="00C5527B" w14:textId="77777777" w:rsidR="00751079" w:rsidRPr="00D709E8" w:rsidRDefault="00751079" w:rsidP="00FC27B5">
            <w:pPr>
              <w:pStyle w:val="NormalWeb"/>
              <w:spacing w:after="0" w:line="240" w:lineRule="auto"/>
              <w:rPr>
                <w:color w:val="auto"/>
                <w:sz w:val="22"/>
                <w:szCs w:val="22"/>
              </w:rPr>
            </w:pPr>
          </w:p>
        </w:tc>
      </w:tr>
      <w:tr w:rsidR="003C2738" w:rsidRPr="0085037B" w14:paraId="39592DB5" w14:textId="77777777" w:rsidTr="003C2738">
        <w:trPr>
          <w:trHeight w:val="736"/>
        </w:trPr>
        <w:tc>
          <w:tcPr>
            <w:tcW w:w="2130" w:type="dxa"/>
          </w:tcPr>
          <w:p w14:paraId="33789BC3" w14:textId="035CCE63" w:rsidR="003C2738" w:rsidRPr="008A1DC8" w:rsidRDefault="003C2738" w:rsidP="00FC27B5">
            <w:pPr>
              <w:jc w:val="center"/>
              <w:rPr>
                <w:rFonts w:ascii="Arial" w:hAnsi="Arial" w:cs="Arial"/>
                <w:b/>
                <w:sz w:val="18"/>
                <w:szCs w:val="18"/>
              </w:rPr>
            </w:pPr>
            <w:r>
              <w:rPr>
                <w:rFonts w:ascii="Arial" w:hAnsi="Arial" w:cs="Arial"/>
                <w:b/>
              </w:rPr>
              <w:t>25</w:t>
            </w:r>
            <w:r w:rsidRPr="003C2738">
              <w:rPr>
                <w:rFonts w:ascii="Arial" w:hAnsi="Arial" w:cs="Arial"/>
                <w:b/>
                <w:vertAlign w:val="superscript"/>
              </w:rPr>
              <w:t>th</w:t>
            </w:r>
            <w:r>
              <w:rPr>
                <w:rFonts w:ascii="Arial" w:hAnsi="Arial" w:cs="Arial"/>
                <w:b/>
              </w:rPr>
              <w:t xml:space="preserve"> October </w:t>
            </w:r>
          </w:p>
          <w:p w14:paraId="34FC69FF" w14:textId="77777777" w:rsidR="003C2738" w:rsidRPr="00D75B20" w:rsidRDefault="003C2738" w:rsidP="00FC27B5">
            <w:pPr>
              <w:jc w:val="center"/>
              <w:rPr>
                <w:rFonts w:ascii="Arial" w:hAnsi="Arial" w:cs="Arial"/>
                <w:b/>
              </w:rPr>
            </w:pPr>
          </w:p>
        </w:tc>
        <w:tc>
          <w:tcPr>
            <w:tcW w:w="2378" w:type="dxa"/>
          </w:tcPr>
          <w:p w14:paraId="527B3387" w14:textId="77777777" w:rsidR="003C2738" w:rsidRPr="007331A2" w:rsidRDefault="003C2738" w:rsidP="00FC27B5">
            <w:pPr>
              <w:spacing w:after="225" w:line="288" w:lineRule="auto"/>
              <w:jc w:val="center"/>
              <w:rPr>
                <w:rFonts w:ascii="Arial" w:eastAsia="Times New Roman" w:hAnsi="Arial" w:cs="Arial"/>
                <w:color w:val="215868" w:themeColor="accent5" w:themeShade="80"/>
                <w:lang w:eastAsia="en-GB"/>
              </w:rPr>
            </w:pPr>
            <w:r w:rsidRPr="007331A2">
              <w:rPr>
                <w:rFonts w:ascii="Arial" w:eastAsia="Times New Roman" w:hAnsi="Arial" w:cs="Arial"/>
                <w:color w:val="215868" w:themeColor="accent5" w:themeShade="80"/>
                <w:lang w:eastAsia="en-GB"/>
              </w:rPr>
              <w:t>Allergy Awareness Week</w:t>
            </w:r>
          </w:p>
        </w:tc>
        <w:tc>
          <w:tcPr>
            <w:tcW w:w="9922" w:type="dxa"/>
          </w:tcPr>
          <w:p w14:paraId="5B749E5A" w14:textId="77777777" w:rsidR="003C2738" w:rsidRDefault="003C2738" w:rsidP="00FC27B5">
            <w:pPr>
              <w:pStyle w:val="NormalWeb"/>
              <w:spacing w:after="0" w:line="240" w:lineRule="auto"/>
              <w:rPr>
                <w:sz w:val="22"/>
                <w:szCs w:val="22"/>
              </w:rPr>
            </w:pPr>
            <w:r w:rsidRPr="0053749F">
              <w:rPr>
                <w:sz w:val="22"/>
                <w:szCs w:val="22"/>
              </w:rPr>
              <w:t xml:space="preserve">Backed by Allergy UK &amp; sometimes sponsored by 3rd party </w:t>
            </w:r>
            <w:proofErr w:type="gramStart"/>
            <w:r w:rsidRPr="0053749F">
              <w:rPr>
                <w:sz w:val="22"/>
                <w:szCs w:val="22"/>
              </w:rPr>
              <w:t>organizations  Allergy</w:t>
            </w:r>
            <w:proofErr w:type="gramEnd"/>
            <w:r w:rsidRPr="0053749F">
              <w:rPr>
                <w:sz w:val="22"/>
                <w:szCs w:val="22"/>
              </w:rPr>
              <w:t xml:space="preserve"> Awareness Week aims to raise awareness about allergies &amp; highlights the difficulties people w</w:t>
            </w:r>
            <w:r w:rsidRPr="001C5F4A">
              <w:rPr>
                <w:sz w:val="22"/>
                <w:szCs w:val="22"/>
              </w:rPr>
              <w:t>ith allergies experience.</w:t>
            </w:r>
            <w:r>
              <w:rPr>
                <w:sz w:val="22"/>
                <w:szCs w:val="22"/>
              </w:rPr>
              <w:t xml:space="preserve"> Details have not yet been updated for 2022. </w:t>
            </w:r>
          </w:p>
          <w:p w14:paraId="23EBDA82" w14:textId="77777777" w:rsidR="003C2738" w:rsidRDefault="003C2738" w:rsidP="00FC27B5">
            <w:pPr>
              <w:pStyle w:val="NormalWeb"/>
              <w:spacing w:after="0" w:line="240" w:lineRule="auto"/>
            </w:pPr>
          </w:p>
          <w:p w14:paraId="2A2A71B6" w14:textId="77777777" w:rsidR="003C2738" w:rsidRPr="00956ABF" w:rsidRDefault="003C2738" w:rsidP="00FC27B5">
            <w:pPr>
              <w:spacing w:after="240"/>
              <w:ind w:right="240"/>
            </w:pPr>
            <w:r w:rsidRPr="001C5F4A">
              <w:rPr>
                <w:rFonts w:ascii="Arial" w:hAnsi="Arial" w:cs="Arial"/>
              </w:rPr>
              <w:t xml:space="preserve">For more information visit </w:t>
            </w:r>
            <w:hyperlink r:id="rId43" w:history="1">
              <w:r>
                <w:rPr>
                  <w:rStyle w:val="Hyperlink"/>
                </w:rPr>
                <w:t>It’s Allergy Awarenes</w:t>
              </w:r>
              <w:r>
                <w:rPr>
                  <w:rStyle w:val="Hyperlink"/>
                </w:rPr>
                <w:t>s</w:t>
              </w:r>
              <w:r>
                <w:rPr>
                  <w:rStyle w:val="Hyperlink"/>
                </w:rPr>
                <w:t xml:space="preserve"> Week! | Allergy UK | National Charity</w:t>
              </w:r>
            </w:hyperlink>
          </w:p>
        </w:tc>
      </w:tr>
      <w:tr w:rsidR="00751079" w:rsidRPr="00B1096E" w14:paraId="272C7793" w14:textId="77777777" w:rsidTr="00FC2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2130" w:type="dxa"/>
          </w:tcPr>
          <w:p w14:paraId="08592FEE" w14:textId="77777777" w:rsidR="00751079" w:rsidRDefault="00751079" w:rsidP="00FC27B5">
            <w:pPr>
              <w:jc w:val="center"/>
              <w:rPr>
                <w:rFonts w:ascii="Arial" w:hAnsi="Arial" w:cs="Arial"/>
                <w:b/>
              </w:rPr>
            </w:pPr>
            <w:r>
              <w:rPr>
                <w:rFonts w:ascii="Arial" w:hAnsi="Arial" w:cs="Arial"/>
                <w:b/>
              </w:rPr>
              <w:lastRenderedPageBreak/>
              <w:t>31</w:t>
            </w:r>
            <w:r w:rsidRPr="000E196A">
              <w:rPr>
                <w:rFonts w:ascii="Arial" w:hAnsi="Arial" w:cs="Arial"/>
                <w:b/>
                <w:vertAlign w:val="superscript"/>
              </w:rPr>
              <w:t>st</w:t>
            </w:r>
            <w:r>
              <w:rPr>
                <w:rFonts w:ascii="Arial" w:hAnsi="Arial" w:cs="Arial"/>
                <w:b/>
              </w:rPr>
              <w:t xml:space="preserve"> October</w:t>
            </w:r>
          </w:p>
          <w:p w14:paraId="1E67FE86" w14:textId="77777777" w:rsidR="00751079" w:rsidRPr="00BF1A1F" w:rsidRDefault="00751079" w:rsidP="00FC27B5">
            <w:pPr>
              <w:pStyle w:val="NormalWeb"/>
              <w:spacing w:after="0" w:line="240" w:lineRule="auto"/>
              <w:jc w:val="center"/>
              <w:rPr>
                <w:i/>
                <w:sz w:val="18"/>
                <w:szCs w:val="18"/>
              </w:rPr>
            </w:pPr>
          </w:p>
          <w:p w14:paraId="169C20AA" w14:textId="77777777" w:rsidR="00751079" w:rsidRDefault="00751079" w:rsidP="00FC27B5">
            <w:pPr>
              <w:rPr>
                <w:rFonts w:ascii="Arial" w:hAnsi="Arial" w:cs="Arial"/>
                <w:b/>
              </w:rPr>
            </w:pPr>
          </w:p>
          <w:p w14:paraId="7E9DE642" w14:textId="77777777" w:rsidR="00751079" w:rsidRDefault="00751079" w:rsidP="00FC27B5">
            <w:pPr>
              <w:rPr>
                <w:rFonts w:ascii="Arial" w:hAnsi="Arial" w:cs="Arial"/>
                <w:b/>
              </w:rPr>
            </w:pPr>
          </w:p>
        </w:tc>
        <w:tc>
          <w:tcPr>
            <w:tcW w:w="2378" w:type="dxa"/>
          </w:tcPr>
          <w:p w14:paraId="0A975D47" w14:textId="77777777" w:rsidR="00751079" w:rsidRPr="000E2612" w:rsidRDefault="00092C9B" w:rsidP="00FC27B5">
            <w:pPr>
              <w:jc w:val="center"/>
              <w:rPr>
                <w:rFonts w:ascii="Arial" w:eastAsia="Times New Roman" w:hAnsi="Arial" w:cs="Arial"/>
                <w:color w:val="31849B" w:themeColor="accent5" w:themeShade="BF"/>
                <w:lang w:eastAsia="en-GB"/>
              </w:rPr>
            </w:pPr>
            <w:hyperlink r:id="rId44" w:tgtFrame="_blank" w:history="1">
              <w:r w:rsidR="00751079" w:rsidRPr="000E2612">
                <w:rPr>
                  <w:rFonts w:ascii="Arial" w:eastAsia="Times New Roman" w:hAnsi="Arial" w:cs="Arial"/>
                  <w:color w:val="31849B" w:themeColor="accent5" w:themeShade="BF"/>
                  <w:lang w:eastAsia="en-GB"/>
                </w:rPr>
                <w:t>National Bug Busting Day</w:t>
              </w:r>
            </w:hyperlink>
          </w:p>
          <w:p w14:paraId="6BE22476" w14:textId="77777777" w:rsidR="00751079" w:rsidRPr="00751AEA" w:rsidRDefault="00751079" w:rsidP="00FC27B5">
            <w:pPr>
              <w:jc w:val="center"/>
              <w:rPr>
                <w:rFonts w:ascii="Arial" w:eastAsia="Times New Roman" w:hAnsi="Arial" w:cs="Arial"/>
                <w:color w:val="31849B" w:themeColor="accent5" w:themeShade="BF"/>
                <w:lang w:eastAsia="en-GB"/>
              </w:rPr>
            </w:pPr>
            <w:r w:rsidRPr="00321086">
              <w:rPr>
                <w:rFonts w:ascii="Arial" w:eastAsia="Times New Roman" w:hAnsi="Arial" w:cs="Arial"/>
                <w:color w:val="31849B" w:themeColor="accent5" w:themeShade="BF"/>
                <w:lang w:eastAsia="en-GB"/>
              </w:rPr>
              <w:t>(head lice)</w:t>
            </w:r>
          </w:p>
        </w:tc>
        <w:tc>
          <w:tcPr>
            <w:tcW w:w="9922" w:type="dxa"/>
          </w:tcPr>
          <w:p w14:paraId="5D9DC17F" w14:textId="77777777" w:rsidR="00751079" w:rsidRPr="008264CD" w:rsidRDefault="00751079" w:rsidP="00FC27B5">
            <w:pPr>
              <w:pStyle w:val="NormalWeb"/>
              <w:spacing w:after="0" w:line="240" w:lineRule="auto"/>
              <w:rPr>
                <w:b/>
                <w:sz w:val="22"/>
                <w:szCs w:val="22"/>
              </w:rPr>
            </w:pPr>
            <w:r w:rsidRPr="008264CD">
              <w:rPr>
                <w:sz w:val="22"/>
                <w:szCs w:val="22"/>
              </w:rPr>
              <w:t xml:space="preserve">National Bug Busting Day is </w:t>
            </w:r>
            <w:proofErr w:type="spellStart"/>
            <w:r w:rsidRPr="008264CD">
              <w:rPr>
                <w:sz w:val="22"/>
                <w:szCs w:val="22"/>
              </w:rPr>
              <w:t>lead</w:t>
            </w:r>
            <w:proofErr w:type="spellEnd"/>
            <w:r w:rsidRPr="008264CD">
              <w:rPr>
                <w:sz w:val="22"/>
                <w:szCs w:val="22"/>
              </w:rPr>
              <w:t xml:space="preserve"> by the Community Hygiene Concern. The day aims to keep people informed on how to keep head lice at bay and encourages a specially designed comb that works along with your normal shampoo or conditioner. There are 3 dates a year (31 January, 15 June and 31 October)</w:t>
            </w:r>
          </w:p>
          <w:p w14:paraId="0814FE15" w14:textId="77777777" w:rsidR="00751079" w:rsidRPr="008264CD" w:rsidRDefault="00751079" w:rsidP="00FC27B5">
            <w:pPr>
              <w:pStyle w:val="NormalWeb"/>
              <w:spacing w:after="0" w:line="240" w:lineRule="auto"/>
              <w:rPr>
                <w:b/>
                <w:sz w:val="22"/>
                <w:szCs w:val="22"/>
              </w:rPr>
            </w:pPr>
          </w:p>
          <w:p w14:paraId="2864100C" w14:textId="77777777" w:rsidR="00751079" w:rsidRPr="008264CD" w:rsidRDefault="00751079" w:rsidP="00FC27B5">
            <w:pPr>
              <w:pStyle w:val="NormalWeb"/>
              <w:spacing w:after="0" w:line="240" w:lineRule="auto"/>
              <w:rPr>
                <w:sz w:val="22"/>
                <w:szCs w:val="22"/>
              </w:rPr>
            </w:pPr>
            <w:r w:rsidRPr="008264CD">
              <w:rPr>
                <w:sz w:val="22"/>
                <w:szCs w:val="22"/>
              </w:rPr>
              <w:t xml:space="preserve">For more information go to </w:t>
            </w:r>
            <w:hyperlink r:id="rId45" w:history="1">
              <w:r w:rsidRPr="008264CD">
                <w:rPr>
                  <w:rStyle w:val="Hyperlink"/>
                  <w:sz w:val="22"/>
                  <w:szCs w:val="22"/>
                </w:rPr>
                <w:t>https://www.chc.org/for-schools/</w:t>
              </w:r>
            </w:hyperlink>
          </w:p>
          <w:p w14:paraId="21C85A7A" w14:textId="77777777" w:rsidR="00751079" w:rsidRPr="008264CD" w:rsidRDefault="00751079" w:rsidP="00FC27B5">
            <w:pPr>
              <w:pStyle w:val="NormalWeb"/>
              <w:spacing w:after="0" w:line="240" w:lineRule="auto"/>
              <w:rPr>
                <w:sz w:val="22"/>
                <w:szCs w:val="22"/>
              </w:rPr>
            </w:pPr>
            <w:proofErr w:type="gramStart"/>
            <w:r w:rsidRPr="008264CD">
              <w:rPr>
                <w:rStyle w:val="Hyperlink"/>
                <w:color w:val="auto"/>
                <w:sz w:val="22"/>
                <w:szCs w:val="22"/>
              </w:rPr>
              <w:t>Other</w:t>
            </w:r>
            <w:proofErr w:type="gramEnd"/>
            <w:r w:rsidRPr="008264CD">
              <w:rPr>
                <w:rStyle w:val="Hyperlink"/>
                <w:color w:val="auto"/>
                <w:sz w:val="22"/>
                <w:szCs w:val="22"/>
              </w:rPr>
              <w:t xml:space="preserve"> useful site:</w:t>
            </w:r>
          </w:p>
          <w:p w14:paraId="1E43C40D" w14:textId="77777777" w:rsidR="00751079" w:rsidRPr="008264CD" w:rsidRDefault="00751079" w:rsidP="00FC27B5">
            <w:pPr>
              <w:pStyle w:val="NormalWeb"/>
              <w:spacing w:after="0" w:line="240" w:lineRule="auto"/>
              <w:rPr>
                <w:color w:val="auto"/>
                <w:sz w:val="22"/>
                <w:szCs w:val="22"/>
              </w:rPr>
            </w:pPr>
            <w:r w:rsidRPr="008264CD">
              <w:rPr>
                <w:color w:val="auto"/>
                <w:sz w:val="22"/>
                <w:szCs w:val="22"/>
              </w:rPr>
              <w:t xml:space="preserve">NHS </w:t>
            </w:r>
            <w:hyperlink r:id="rId46" w:history="1">
              <w:r w:rsidRPr="008264CD">
                <w:rPr>
                  <w:rStyle w:val="Hyperlink"/>
                  <w:sz w:val="22"/>
                  <w:szCs w:val="22"/>
                </w:rPr>
                <w:t>https://www.nhs.uk/conditions/head-lice-and-nits/</w:t>
              </w:r>
            </w:hyperlink>
          </w:p>
          <w:p w14:paraId="28C4F660" w14:textId="77777777" w:rsidR="00751079" w:rsidRDefault="00751079" w:rsidP="00FC27B5">
            <w:pPr>
              <w:pStyle w:val="NormalWeb"/>
              <w:spacing w:after="0" w:line="240" w:lineRule="auto"/>
              <w:rPr>
                <w:color w:val="auto"/>
                <w:sz w:val="22"/>
                <w:szCs w:val="22"/>
              </w:rPr>
            </w:pPr>
          </w:p>
        </w:tc>
      </w:tr>
      <w:tr w:rsidR="00751079" w:rsidRPr="00AE1D7F" w14:paraId="43B3AF0B" w14:textId="77777777" w:rsidTr="00FC27B5">
        <w:trPr>
          <w:trHeight w:val="591"/>
        </w:trPr>
        <w:tc>
          <w:tcPr>
            <w:tcW w:w="14430" w:type="dxa"/>
            <w:gridSpan w:val="3"/>
            <w:shd w:val="clear" w:color="auto" w:fill="31849B" w:themeFill="accent5" w:themeFillShade="BF"/>
          </w:tcPr>
          <w:p w14:paraId="6FF40CCE" w14:textId="77777777" w:rsidR="00751079" w:rsidRPr="008B558E" w:rsidRDefault="00751079" w:rsidP="00FC27B5">
            <w:pPr>
              <w:pStyle w:val="NormalWeb"/>
              <w:spacing w:after="0" w:line="240" w:lineRule="auto"/>
              <w:rPr>
                <w:b/>
                <w:bCs/>
                <w:color w:val="00B0F0"/>
                <w:sz w:val="20"/>
                <w:szCs w:val="20"/>
              </w:rPr>
            </w:pPr>
            <w:r w:rsidRPr="00AE1D7F">
              <w:rPr>
                <w:b/>
                <w:bCs/>
                <w:color w:val="00B0F0"/>
              </w:rPr>
              <w:tab/>
            </w:r>
          </w:p>
          <w:p w14:paraId="009C22D7" w14:textId="77777777" w:rsidR="00751079" w:rsidRPr="002C52DE" w:rsidRDefault="00751079" w:rsidP="00FC27B5">
            <w:pPr>
              <w:pStyle w:val="NormalWeb"/>
              <w:shd w:val="clear" w:color="auto" w:fill="31849B" w:themeFill="accent5" w:themeFillShade="BF"/>
              <w:spacing w:after="0" w:line="240" w:lineRule="auto"/>
              <w:rPr>
                <w:b/>
                <w:bCs/>
                <w:color w:val="FFFFFF" w:themeColor="background1"/>
              </w:rPr>
            </w:pPr>
            <w:r w:rsidRPr="002C52DE">
              <w:rPr>
                <w:b/>
                <w:bCs/>
                <w:color w:val="FFFFFF" w:themeColor="background1"/>
              </w:rPr>
              <w:t>NOVEMBER</w:t>
            </w:r>
          </w:p>
          <w:p w14:paraId="00F14A15" w14:textId="77777777" w:rsidR="00751079" w:rsidRPr="00E7660A" w:rsidRDefault="00751079" w:rsidP="00FC27B5">
            <w:pPr>
              <w:pStyle w:val="NormalWeb"/>
              <w:tabs>
                <w:tab w:val="left" w:pos="8210"/>
              </w:tabs>
              <w:spacing w:after="0" w:line="240" w:lineRule="auto"/>
              <w:rPr>
                <w:sz w:val="22"/>
                <w:szCs w:val="22"/>
              </w:rPr>
            </w:pPr>
            <w:r>
              <w:rPr>
                <w:sz w:val="22"/>
                <w:szCs w:val="22"/>
              </w:rPr>
              <w:tab/>
            </w:r>
          </w:p>
        </w:tc>
      </w:tr>
      <w:tr w:rsidR="00751079" w:rsidRPr="00AE1D7F" w14:paraId="4595615B" w14:textId="77777777" w:rsidTr="00FC27B5">
        <w:tc>
          <w:tcPr>
            <w:tcW w:w="2130" w:type="dxa"/>
          </w:tcPr>
          <w:p w14:paraId="5F4F0CCD" w14:textId="77777777" w:rsidR="00751079" w:rsidRDefault="00751079" w:rsidP="00FC27B5">
            <w:pPr>
              <w:jc w:val="center"/>
              <w:rPr>
                <w:rFonts w:ascii="Arial" w:hAnsi="Arial" w:cs="Arial"/>
                <w:b/>
              </w:rPr>
            </w:pPr>
            <w:r>
              <w:rPr>
                <w:rFonts w:ascii="Arial" w:hAnsi="Arial" w:cs="Arial"/>
                <w:b/>
              </w:rPr>
              <w:t>8</w:t>
            </w:r>
            <w:r w:rsidRPr="004F79A9">
              <w:rPr>
                <w:rFonts w:ascii="Arial" w:hAnsi="Arial" w:cs="Arial"/>
                <w:b/>
                <w:vertAlign w:val="superscript"/>
              </w:rPr>
              <w:t>th</w:t>
            </w:r>
            <w:r>
              <w:rPr>
                <w:rFonts w:ascii="Arial" w:hAnsi="Arial" w:cs="Arial"/>
                <w:b/>
              </w:rPr>
              <w:t xml:space="preserve"> – 12</w:t>
            </w:r>
            <w:r w:rsidRPr="004F79A9">
              <w:rPr>
                <w:rFonts w:ascii="Arial" w:hAnsi="Arial" w:cs="Arial"/>
                <w:b/>
                <w:vertAlign w:val="superscript"/>
              </w:rPr>
              <w:t>th</w:t>
            </w:r>
            <w:r w:rsidRPr="00EE691E">
              <w:rPr>
                <w:rFonts w:ascii="Arial" w:hAnsi="Arial" w:cs="Arial"/>
                <w:b/>
              </w:rPr>
              <w:t xml:space="preserve"> Nov</w:t>
            </w:r>
            <w:r>
              <w:rPr>
                <w:rFonts w:ascii="Arial" w:hAnsi="Arial" w:cs="Arial"/>
                <w:b/>
              </w:rPr>
              <w:t>ember</w:t>
            </w:r>
          </w:p>
          <w:p w14:paraId="16E70057" w14:textId="77777777" w:rsidR="00751079" w:rsidRPr="00EE691E" w:rsidRDefault="00751079" w:rsidP="00092C9B">
            <w:pPr>
              <w:jc w:val="center"/>
              <w:rPr>
                <w:b/>
              </w:rPr>
            </w:pPr>
          </w:p>
        </w:tc>
        <w:tc>
          <w:tcPr>
            <w:tcW w:w="2378" w:type="dxa"/>
          </w:tcPr>
          <w:p w14:paraId="3704C9F8" w14:textId="77777777" w:rsidR="00751079" w:rsidRPr="000E2612" w:rsidRDefault="00092C9B" w:rsidP="00FC27B5">
            <w:pPr>
              <w:jc w:val="center"/>
              <w:rPr>
                <w:rFonts w:ascii="Arial" w:eastAsia="Times New Roman" w:hAnsi="Arial" w:cs="Arial"/>
                <w:color w:val="31849B" w:themeColor="accent5" w:themeShade="BF"/>
                <w:lang w:eastAsia="en-GB"/>
              </w:rPr>
            </w:pPr>
            <w:hyperlink r:id="rId47" w:history="1">
              <w:r w:rsidR="00751079" w:rsidRPr="000E2612">
                <w:rPr>
                  <w:rFonts w:ascii="Arial" w:eastAsia="Times New Roman" w:hAnsi="Arial" w:cs="Arial"/>
                  <w:color w:val="31849B" w:themeColor="accent5" w:themeShade="BF"/>
                  <w:lang w:eastAsia="en-GB"/>
                </w:rPr>
                <w:t>National School Meals Week</w:t>
              </w:r>
            </w:hyperlink>
          </w:p>
        </w:tc>
        <w:tc>
          <w:tcPr>
            <w:tcW w:w="9922" w:type="dxa"/>
          </w:tcPr>
          <w:p w14:paraId="4DC50A0E" w14:textId="77777777" w:rsidR="00751079" w:rsidRDefault="00751079" w:rsidP="00FC27B5">
            <w:pPr>
              <w:pStyle w:val="NormalWeb"/>
              <w:spacing w:after="0" w:line="240" w:lineRule="auto"/>
              <w:rPr>
                <w:sz w:val="22"/>
                <w:szCs w:val="22"/>
              </w:rPr>
            </w:pPr>
            <w:r>
              <w:rPr>
                <w:color w:val="auto"/>
                <w:sz w:val="22"/>
                <w:szCs w:val="22"/>
              </w:rPr>
              <w:t xml:space="preserve">During this week </w:t>
            </w:r>
            <w:r w:rsidRPr="00C3265A">
              <w:rPr>
                <w:color w:val="auto"/>
                <w:sz w:val="22"/>
                <w:szCs w:val="22"/>
              </w:rPr>
              <w:t xml:space="preserve">the </w:t>
            </w:r>
            <w:r w:rsidRPr="00E7660A">
              <w:rPr>
                <w:sz w:val="22"/>
                <w:szCs w:val="22"/>
              </w:rPr>
              <w:t>school meals i</w:t>
            </w:r>
            <w:r>
              <w:rPr>
                <w:sz w:val="22"/>
                <w:szCs w:val="22"/>
              </w:rPr>
              <w:t>ndustry celebrates school food, which is organised by the</w:t>
            </w:r>
            <w:r w:rsidRPr="00E7660A">
              <w:rPr>
                <w:sz w:val="22"/>
                <w:szCs w:val="22"/>
              </w:rPr>
              <w:t xml:space="preserve"> Lead Association for Cat</w:t>
            </w:r>
            <w:r>
              <w:rPr>
                <w:sz w:val="22"/>
                <w:szCs w:val="22"/>
              </w:rPr>
              <w:t>ering in Education.</w:t>
            </w:r>
          </w:p>
          <w:p w14:paraId="1B1FA88F" w14:textId="77777777" w:rsidR="00751079" w:rsidRDefault="00751079" w:rsidP="00FC27B5">
            <w:pPr>
              <w:pStyle w:val="NormalWeb"/>
              <w:spacing w:after="0" w:line="240" w:lineRule="auto"/>
              <w:rPr>
                <w:rStyle w:val="Hyperlink"/>
                <w:sz w:val="22"/>
                <w:szCs w:val="22"/>
              </w:rPr>
            </w:pPr>
          </w:p>
          <w:p w14:paraId="289237E3" w14:textId="77777777" w:rsidR="00751079" w:rsidRDefault="00751079" w:rsidP="00FC27B5">
            <w:pPr>
              <w:pStyle w:val="NormalWeb"/>
              <w:spacing w:after="0" w:line="240" w:lineRule="auto"/>
              <w:rPr>
                <w:rStyle w:val="Hyperlink"/>
                <w:sz w:val="22"/>
                <w:szCs w:val="22"/>
              </w:rPr>
            </w:pPr>
            <w:r w:rsidRPr="000E0C06">
              <w:rPr>
                <w:rStyle w:val="Hyperlink"/>
                <w:color w:val="auto"/>
                <w:sz w:val="22"/>
                <w:szCs w:val="22"/>
              </w:rPr>
              <w:t>For more information</w:t>
            </w:r>
            <w:r>
              <w:rPr>
                <w:rStyle w:val="Hyperlink"/>
                <w:color w:val="auto"/>
                <w:sz w:val="22"/>
                <w:szCs w:val="22"/>
              </w:rPr>
              <w:t xml:space="preserve"> go to </w:t>
            </w:r>
            <w:hyperlink r:id="rId48" w:history="1">
              <w:r w:rsidRPr="00EA6DCF">
                <w:rPr>
                  <w:rStyle w:val="Hyperlink"/>
                  <w:sz w:val="22"/>
                  <w:szCs w:val="22"/>
                </w:rPr>
                <w:t>The Great School Lunch</w:t>
              </w:r>
              <w:r>
                <w:rPr>
                  <w:rStyle w:val="Hyperlink"/>
                  <w:sz w:val="22"/>
                  <w:szCs w:val="22"/>
                </w:rPr>
                <w:t>.</w:t>
              </w:r>
              <w:r w:rsidRPr="00EA6DCF">
                <w:rPr>
                  <w:rStyle w:val="Hyperlink"/>
                  <w:sz w:val="22"/>
                  <w:szCs w:val="22"/>
                </w:rPr>
                <w:t xml:space="preserve"> </w:t>
              </w:r>
            </w:hyperlink>
          </w:p>
          <w:p w14:paraId="0C76D350" w14:textId="77777777" w:rsidR="00751079" w:rsidRPr="00E7660A" w:rsidRDefault="00751079" w:rsidP="00FC27B5">
            <w:pPr>
              <w:pStyle w:val="NormalWeb"/>
              <w:spacing w:after="0" w:line="240" w:lineRule="auto"/>
              <w:rPr>
                <w:sz w:val="22"/>
                <w:szCs w:val="22"/>
              </w:rPr>
            </w:pPr>
          </w:p>
        </w:tc>
      </w:tr>
      <w:tr w:rsidR="00751079" w:rsidRPr="00AE1D7F" w14:paraId="1B12EF13" w14:textId="77777777" w:rsidTr="00FC27B5">
        <w:tc>
          <w:tcPr>
            <w:tcW w:w="2130" w:type="dxa"/>
            <w:shd w:val="clear" w:color="auto" w:fill="FABF8F" w:themeFill="accent6" w:themeFillTint="99"/>
          </w:tcPr>
          <w:p w14:paraId="0EC4A9DE" w14:textId="77777777" w:rsidR="00751079" w:rsidRDefault="00751079" w:rsidP="00FC27B5">
            <w:pPr>
              <w:jc w:val="center"/>
              <w:rPr>
                <w:rFonts w:ascii="Arial" w:hAnsi="Arial" w:cs="Arial"/>
                <w:b/>
              </w:rPr>
            </w:pPr>
            <w:r>
              <w:rPr>
                <w:rFonts w:ascii="Arial" w:hAnsi="Arial" w:cs="Arial"/>
                <w:b/>
              </w:rPr>
              <w:t>15</w:t>
            </w:r>
            <w:r w:rsidRPr="004F79A9">
              <w:rPr>
                <w:rFonts w:ascii="Arial" w:hAnsi="Arial" w:cs="Arial"/>
                <w:b/>
                <w:vertAlign w:val="superscript"/>
              </w:rPr>
              <w:t>th</w:t>
            </w:r>
            <w:r>
              <w:rPr>
                <w:rFonts w:ascii="Arial" w:hAnsi="Arial" w:cs="Arial"/>
                <w:b/>
              </w:rPr>
              <w:t xml:space="preserve"> – 19</w:t>
            </w:r>
            <w:proofErr w:type="gramStart"/>
            <w:r w:rsidRPr="004F79A9">
              <w:rPr>
                <w:rFonts w:ascii="Arial" w:hAnsi="Arial" w:cs="Arial"/>
                <w:b/>
                <w:vertAlign w:val="superscript"/>
              </w:rPr>
              <w:t>th</w:t>
            </w:r>
            <w:r>
              <w:rPr>
                <w:rFonts w:ascii="Arial" w:hAnsi="Arial" w:cs="Arial"/>
                <w:b/>
              </w:rPr>
              <w:t xml:space="preserve">  November</w:t>
            </w:r>
            <w:proofErr w:type="gramEnd"/>
          </w:p>
          <w:p w14:paraId="29B559E7" w14:textId="34A60B1F" w:rsidR="00751079" w:rsidRPr="007932F8" w:rsidRDefault="00751079" w:rsidP="00FC27B5">
            <w:pPr>
              <w:jc w:val="center"/>
              <w:rPr>
                <w:rFonts w:ascii="Arial" w:hAnsi="Arial" w:cs="Arial"/>
                <w:b/>
              </w:rPr>
            </w:pPr>
          </w:p>
        </w:tc>
        <w:tc>
          <w:tcPr>
            <w:tcW w:w="2378" w:type="dxa"/>
            <w:shd w:val="clear" w:color="auto" w:fill="FABF8F" w:themeFill="accent6" w:themeFillTint="99"/>
          </w:tcPr>
          <w:p w14:paraId="2D46CBDC" w14:textId="77777777" w:rsidR="00751079" w:rsidRPr="00A2434E" w:rsidRDefault="00092C9B" w:rsidP="00FC27B5">
            <w:pPr>
              <w:jc w:val="center"/>
              <w:rPr>
                <w:rStyle w:val="Hyperlink"/>
                <w:rFonts w:ascii="Arial" w:hAnsi="Arial" w:cs="Arial"/>
                <w:color w:val="31849B" w:themeColor="accent5" w:themeShade="BF"/>
                <w:sz w:val="22"/>
                <w:szCs w:val="22"/>
              </w:rPr>
            </w:pPr>
            <w:hyperlink r:id="rId49" w:history="1">
              <w:r w:rsidR="00751079" w:rsidRPr="00A2434E">
                <w:rPr>
                  <w:rStyle w:val="Hyperlink"/>
                  <w:rFonts w:ascii="Arial" w:hAnsi="Arial" w:cs="Arial"/>
                  <w:color w:val="31849B" w:themeColor="accent5" w:themeShade="BF"/>
                  <w:sz w:val="22"/>
                  <w:szCs w:val="22"/>
                </w:rPr>
                <w:t>Anti-Bullying Week</w:t>
              </w:r>
            </w:hyperlink>
          </w:p>
          <w:p w14:paraId="100781B4" w14:textId="77777777" w:rsidR="00751079" w:rsidRPr="007844B0" w:rsidRDefault="00751079" w:rsidP="00FC27B5">
            <w:pPr>
              <w:rPr>
                <w:rStyle w:val="Hyperlink"/>
                <w:rFonts w:ascii="Arial" w:hAnsi="Arial" w:cs="Arial"/>
                <w:color w:val="00B0F0"/>
                <w:sz w:val="22"/>
                <w:szCs w:val="22"/>
              </w:rPr>
            </w:pPr>
          </w:p>
          <w:p w14:paraId="0B079482" w14:textId="77777777" w:rsidR="00751079" w:rsidRPr="007844B0" w:rsidRDefault="00751079" w:rsidP="00FC27B5">
            <w:pPr>
              <w:jc w:val="center"/>
              <w:rPr>
                <w:rStyle w:val="Hyperlink"/>
                <w:color w:val="00B0F0"/>
                <w:sz w:val="22"/>
                <w:szCs w:val="22"/>
              </w:rPr>
            </w:pPr>
          </w:p>
        </w:tc>
        <w:tc>
          <w:tcPr>
            <w:tcW w:w="9922" w:type="dxa"/>
            <w:shd w:val="clear" w:color="auto" w:fill="FABF8F" w:themeFill="accent6" w:themeFillTint="99"/>
          </w:tcPr>
          <w:p w14:paraId="3CD908F5" w14:textId="77777777" w:rsidR="00751079" w:rsidRPr="00B139A7" w:rsidRDefault="00751079" w:rsidP="00FC27B5">
            <w:pPr>
              <w:pStyle w:val="NormalWeb"/>
              <w:spacing w:after="0" w:line="240" w:lineRule="auto"/>
              <w:rPr>
                <w:sz w:val="22"/>
                <w:szCs w:val="22"/>
              </w:rPr>
            </w:pPr>
            <w:r w:rsidRPr="00E7660A">
              <w:rPr>
                <w:sz w:val="22"/>
                <w:szCs w:val="22"/>
              </w:rPr>
              <w:t>Anti-Bullying Week in England is coordinated by the Anti-Bullying Alliance.</w:t>
            </w:r>
            <w:r>
              <w:rPr>
                <w:sz w:val="22"/>
                <w:szCs w:val="22"/>
              </w:rPr>
              <w:t xml:space="preserve"> </w:t>
            </w:r>
            <w:r w:rsidRPr="00671245">
              <w:rPr>
                <w:sz w:val="22"/>
                <w:szCs w:val="22"/>
              </w:rPr>
              <w:t>The t</w:t>
            </w:r>
            <w:r>
              <w:rPr>
                <w:sz w:val="22"/>
                <w:szCs w:val="22"/>
              </w:rPr>
              <w:t xml:space="preserve">heme for Anti-Bullying Week 2021 is ‘One Kind Word’. </w:t>
            </w:r>
            <w:r w:rsidRPr="00B139A7">
              <w:rPr>
                <w:sz w:val="22"/>
                <w:szCs w:val="22"/>
              </w:rPr>
              <w:t xml:space="preserve">There will </w:t>
            </w:r>
            <w:r>
              <w:rPr>
                <w:sz w:val="22"/>
                <w:szCs w:val="22"/>
              </w:rPr>
              <w:t xml:space="preserve">also </w:t>
            </w:r>
            <w:r w:rsidRPr="00B139A7">
              <w:rPr>
                <w:sz w:val="22"/>
                <w:szCs w:val="22"/>
              </w:rPr>
              <w:t xml:space="preserve">be an “odd socks” day on </w:t>
            </w:r>
            <w:r w:rsidRPr="007C0FA2">
              <w:rPr>
                <w:sz w:val="22"/>
                <w:szCs w:val="22"/>
              </w:rPr>
              <w:t>Monday 15</w:t>
            </w:r>
            <w:r w:rsidRPr="007C0FA2">
              <w:rPr>
                <w:sz w:val="22"/>
                <w:szCs w:val="22"/>
                <w:vertAlign w:val="superscript"/>
              </w:rPr>
              <w:t>th</w:t>
            </w:r>
            <w:r w:rsidRPr="007C0FA2">
              <w:rPr>
                <w:sz w:val="22"/>
                <w:szCs w:val="22"/>
              </w:rPr>
              <w:t xml:space="preserve"> November 2021. </w:t>
            </w:r>
          </w:p>
          <w:p w14:paraId="6D396EA6" w14:textId="77777777" w:rsidR="00751079" w:rsidRPr="00161AC4" w:rsidRDefault="00751079" w:rsidP="00FC27B5">
            <w:pPr>
              <w:pStyle w:val="NormalWeb"/>
              <w:spacing w:after="0" w:line="240" w:lineRule="auto"/>
              <w:rPr>
                <w:sz w:val="22"/>
                <w:szCs w:val="22"/>
              </w:rPr>
            </w:pPr>
          </w:p>
          <w:p w14:paraId="4F56D9BA" w14:textId="77777777" w:rsidR="00751079" w:rsidRPr="00161AC4" w:rsidRDefault="00751079" w:rsidP="00FC27B5">
            <w:pPr>
              <w:pStyle w:val="NormalWeb"/>
              <w:spacing w:after="0" w:line="240" w:lineRule="auto"/>
              <w:rPr>
                <w:rStyle w:val="Hyperlink"/>
                <w:color w:val="FF0000"/>
                <w:sz w:val="22"/>
                <w:szCs w:val="22"/>
                <w:u w:val="single"/>
              </w:rPr>
            </w:pPr>
            <w:r w:rsidRPr="00161AC4">
              <w:rPr>
                <w:sz w:val="22"/>
                <w:szCs w:val="22"/>
              </w:rPr>
              <w:t xml:space="preserve">For more information </w:t>
            </w:r>
            <w:r>
              <w:rPr>
                <w:sz w:val="22"/>
                <w:szCs w:val="22"/>
              </w:rPr>
              <w:t xml:space="preserve">and resources </w:t>
            </w:r>
            <w:r w:rsidRPr="00161AC4">
              <w:rPr>
                <w:sz w:val="22"/>
                <w:szCs w:val="22"/>
              </w:rPr>
              <w:t xml:space="preserve">go to </w:t>
            </w:r>
            <w:hyperlink r:id="rId50" w:history="1">
              <w:r w:rsidRPr="004F79A9">
                <w:rPr>
                  <w:rStyle w:val="Hyperlink"/>
                  <w:sz w:val="22"/>
                  <w:szCs w:val="22"/>
                </w:rPr>
                <w:t>Anti Bullying Alliance Anti Bullying Week 2021</w:t>
              </w:r>
            </w:hyperlink>
          </w:p>
          <w:p w14:paraId="51EBA57D" w14:textId="77777777" w:rsidR="00751079" w:rsidRDefault="00751079" w:rsidP="00FC27B5">
            <w:pPr>
              <w:pStyle w:val="NormalWeb"/>
              <w:spacing w:after="0" w:line="240" w:lineRule="auto"/>
              <w:rPr>
                <w:rStyle w:val="Hyperlink"/>
                <w:sz w:val="22"/>
                <w:szCs w:val="22"/>
                <w:u w:val="single"/>
              </w:rPr>
            </w:pPr>
          </w:p>
          <w:p w14:paraId="58387BFC" w14:textId="77777777" w:rsidR="00751079" w:rsidRPr="00B139A7" w:rsidRDefault="00751079" w:rsidP="00FC27B5">
            <w:pPr>
              <w:pStyle w:val="NormalWeb"/>
              <w:spacing w:after="0" w:line="240" w:lineRule="auto"/>
              <w:rPr>
                <w:color w:val="auto"/>
                <w:sz w:val="22"/>
                <w:szCs w:val="22"/>
              </w:rPr>
            </w:pPr>
            <w:r w:rsidRPr="00B139A7">
              <w:rPr>
                <w:rStyle w:val="Hyperlink"/>
                <w:color w:val="auto"/>
                <w:sz w:val="22"/>
                <w:szCs w:val="22"/>
              </w:rPr>
              <w:t>Other useful sites:</w:t>
            </w:r>
          </w:p>
          <w:p w14:paraId="09F948A5" w14:textId="77777777" w:rsidR="00751079" w:rsidRDefault="00092C9B" w:rsidP="00FC27B5">
            <w:pPr>
              <w:pStyle w:val="NormalWeb"/>
              <w:spacing w:after="0" w:line="240" w:lineRule="auto"/>
            </w:pPr>
            <w:hyperlink r:id="rId51" w:history="1">
              <w:r w:rsidR="00751079" w:rsidRPr="00CA5C56">
                <w:rPr>
                  <w:rStyle w:val="Hyperlink"/>
                  <w:rFonts w:eastAsiaTheme="majorEastAsia"/>
                  <w:sz w:val="22"/>
                  <w:szCs w:val="22"/>
                  <w:lang w:eastAsia="en-US"/>
                </w:rPr>
                <w:t>www.kidscape.org.uk</w:t>
              </w:r>
            </w:hyperlink>
            <w:r w:rsidR="00751079" w:rsidDel="00CA5C56">
              <w:t xml:space="preserve"> </w:t>
            </w:r>
          </w:p>
          <w:p w14:paraId="3B648A1B" w14:textId="77777777" w:rsidR="00751079" w:rsidRPr="00E7660A" w:rsidRDefault="00751079" w:rsidP="00FC27B5">
            <w:pPr>
              <w:pStyle w:val="NormalWeb"/>
              <w:spacing w:after="0" w:line="240" w:lineRule="auto"/>
            </w:pPr>
          </w:p>
        </w:tc>
      </w:tr>
      <w:tr w:rsidR="00751079" w:rsidRPr="007F56FB" w14:paraId="0F291602" w14:textId="77777777" w:rsidTr="00FC27B5">
        <w:trPr>
          <w:trHeight w:val="1019"/>
        </w:trPr>
        <w:tc>
          <w:tcPr>
            <w:tcW w:w="2130" w:type="dxa"/>
          </w:tcPr>
          <w:p w14:paraId="406A6765" w14:textId="77777777" w:rsidR="00751079" w:rsidRDefault="00751079" w:rsidP="00FC27B5">
            <w:pPr>
              <w:jc w:val="center"/>
              <w:rPr>
                <w:rFonts w:ascii="Arial" w:hAnsi="Arial" w:cs="Arial"/>
                <w:b/>
              </w:rPr>
            </w:pPr>
            <w:r>
              <w:rPr>
                <w:rFonts w:ascii="Arial" w:hAnsi="Arial" w:cs="Arial"/>
                <w:b/>
              </w:rPr>
              <w:t>15</w:t>
            </w:r>
            <w:r w:rsidRPr="004F79A9">
              <w:rPr>
                <w:rFonts w:ascii="Arial" w:hAnsi="Arial" w:cs="Arial"/>
                <w:b/>
                <w:vertAlign w:val="superscript"/>
              </w:rPr>
              <w:t>th</w:t>
            </w:r>
            <w:r>
              <w:rPr>
                <w:rFonts w:ascii="Arial" w:hAnsi="Arial" w:cs="Arial"/>
                <w:b/>
              </w:rPr>
              <w:t xml:space="preserve"> – 21</w:t>
            </w:r>
            <w:proofErr w:type="gramStart"/>
            <w:r w:rsidRPr="004F79A9">
              <w:rPr>
                <w:rFonts w:ascii="Arial" w:hAnsi="Arial" w:cs="Arial"/>
                <w:b/>
                <w:vertAlign w:val="superscript"/>
              </w:rPr>
              <w:t>st</w:t>
            </w:r>
            <w:r>
              <w:rPr>
                <w:rFonts w:ascii="Arial" w:hAnsi="Arial" w:cs="Arial"/>
                <w:b/>
              </w:rPr>
              <w:t xml:space="preserve">  November</w:t>
            </w:r>
            <w:proofErr w:type="gramEnd"/>
          </w:p>
          <w:p w14:paraId="4D0D7012" w14:textId="61057D20" w:rsidR="00751079" w:rsidRPr="007F56FB" w:rsidRDefault="00751079" w:rsidP="00FC27B5">
            <w:pPr>
              <w:jc w:val="center"/>
              <w:rPr>
                <w:rFonts w:ascii="Arial" w:hAnsi="Arial" w:cs="Arial"/>
                <w:b/>
              </w:rPr>
            </w:pPr>
          </w:p>
        </w:tc>
        <w:tc>
          <w:tcPr>
            <w:tcW w:w="2378" w:type="dxa"/>
          </w:tcPr>
          <w:p w14:paraId="17914F56" w14:textId="77777777" w:rsidR="00751079" w:rsidRPr="00F67B29" w:rsidRDefault="00092C9B" w:rsidP="00FC27B5">
            <w:pPr>
              <w:spacing w:after="225" w:line="288" w:lineRule="auto"/>
              <w:jc w:val="center"/>
              <w:rPr>
                <w:rFonts w:ascii="Arial" w:hAnsi="Arial" w:cs="Arial"/>
              </w:rPr>
            </w:pPr>
            <w:hyperlink r:id="rId52" w:history="1">
              <w:r w:rsidR="00751079" w:rsidRPr="00F67B29">
                <w:rPr>
                  <w:rStyle w:val="Hyperlink"/>
                  <w:rFonts w:ascii="Arial" w:hAnsi="Arial" w:cs="Arial"/>
                  <w:color w:val="31849B" w:themeColor="accent5" w:themeShade="BF"/>
                  <w:sz w:val="22"/>
                  <w:szCs w:val="22"/>
                </w:rPr>
                <w:t>Alcohol Awareness Week</w:t>
              </w:r>
            </w:hyperlink>
          </w:p>
        </w:tc>
        <w:tc>
          <w:tcPr>
            <w:tcW w:w="9922" w:type="dxa"/>
          </w:tcPr>
          <w:p w14:paraId="3C9D6631" w14:textId="77777777" w:rsidR="00751079" w:rsidRPr="008C5EE5" w:rsidRDefault="00751079" w:rsidP="00FC27B5">
            <w:pPr>
              <w:pStyle w:val="NormalWeb"/>
              <w:spacing w:after="0" w:line="240" w:lineRule="auto"/>
              <w:rPr>
                <w:sz w:val="22"/>
                <w:szCs w:val="22"/>
              </w:rPr>
            </w:pPr>
            <w:r w:rsidRPr="008C5EE5">
              <w:rPr>
                <w:sz w:val="22"/>
                <w:szCs w:val="22"/>
              </w:rPr>
              <w:t xml:space="preserve">This week is led by Alcohol Concern to help people reduce their alcohol consumption. </w:t>
            </w:r>
            <w:r>
              <w:rPr>
                <w:sz w:val="22"/>
                <w:szCs w:val="22"/>
              </w:rPr>
              <w:t>The theme for 2021 is “</w:t>
            </w:r>
            <w:r w:rsidRPr="0053749F">
              <w:rPr>
                <w:b/>
                <w:sz w:val="22"/>
                <w:szCs w:val="22"/>
              </w:rPr>
              <w:t xml:space="preserve">Alcohol </w:t>
            </w:r>
            <w:r>
              <w:rPr>
                <w:b/>
                <w:sz w:val="22"/>
                <w:szCs w:val="22"/>
              </w:rPr>
              <w:t>and Relationships”</w:t>
            </w:r>
          </w:p>
          <w:p w14:paraId="7D66385E" w14:textId="77777777" w:rsidR="00751079" w:rsidRPr="008C5EE5" w:rsidRDefault="00751079" w:rsidP="00FC27B5">
            <w:pPr>
              <w:pStyle w:val="NormalWeb"/>
              <w:spacing w:after="0" w:line="240" w:lineRule="auto"/>
              <w:rPr>
                <w:sz w:val="22"/>
                <w:szCs w:val="22"/>
              </w:rPr>
            </w:pPr>
          </w:p>
          <w:p w14:paraId="558D74CB" w14:textId="77777777" w:rsidR="00751079" w:rsidRPr="00585DBA" w:rsidRDefault="00751079" w:rsidP="00FC27B5">
            <w:pPr>
              <w:pStyle w:val="NormalWeb"/>
              <w:spacing w:after="0" w:line="240" w:lineRule="auto"/>
              <w:rPr>
                <w:color w:val="FF0000"/>
                <w:sz w:val="22"/>
                <w:szCs w:val="22"/>
              </w:rPr>
            </w:pPr>
            <w:r w:rsidRPr="008C5EE5">
              <w:rPr>
                <w:sz w:val="22"/>
                <w:szCs w:val="22"/>
              </w:rPr>
              <w:t>For more information go to</w:t>
            </w:r>
            <w:r w:rsidRPr="00742B06">
              <w:t xml:space="preserve"> </w:t>
            </w:r>
            <w:hyperlink r:id="rId53" w:history="1">
              <w:r w:rsidRPr="0053749F">
                <w:rPr>
                  <w:rStyle w:val="Hyperlink"/>
                </w:rPr>
                <w:t>Alcohol Change UK</w:t>
              </w:r>
            </w:hyperlink>
          </w:p>
          <w:p w14:paraId="2EC67952" w14:textId="77777777" w:rsidR="00751079" w:rsidRPr="007F56FB" w:rsidRDefault="00751079" w:rsidP="00FC27B5">
            <w:pPr>
              <w:pStyle w:val="NormalWeb"/>
              <w:spacing w:after="0" w:line="240" w:lineRule="auto"/>
              <w:rPr>
                <w:sz w:val="22"/>
                <w:szCs w:val="22"/>
              </w:rPr>
            </w:pPr>
          </w:p>
        </w:tc>
      </w:tr>
      <w:tr w:rsidR="00751079" w:rsidRPr="00AE1D7F" w14:paraId="756CFEA6" w14:textId="77777777" w:rsidTr="00FC27B5">
        <w:tc>
          <w:tcPr>
            <w:tcW w:w="2130" w:type="dxa"/>
          </w:tcPr>
          <w:p w14:paraId="363E0EB0" w14:textId="77777777" w:rsidR="00751079" w:rsidRDefault="00751079" w:rsidP="00FC27B5">
            <w:pPr>
              <w:jc w:val="center"/>
              <w:rPr>
                <w:rFonts w:ascii="Arial" w:hAnsi="Arial" w:cs="Arial"/>
                <w:b/>
              </w:rPr>
            </w:pPr>
            <w:r>
              <w:rPr>
                <w:rFonts w:ascii="Arial" w:hAnsi="Arial" w:cs="Arial"/>
                <w:b/>
              </w:rPr>
              <w:t>15</w:t>
            </w:r>
            <w:r w:rsidRPr="006F4F19">
              <w:rPr>
                <w:rFonts w:ascii="Arial" w:hAnsi="Arial" w:cs="Arial"/>
                <w:b/>
                <w:vertAlign w:val="superscript"/>
              </w:rPr>
              <w:t>th</w:t>
            </w:r>
            <w:r>
              <w:rPr>
                <w:rFonts w:ascii="Arial" w:hAnsi="Arial" w:cs="Arial"/>
                <w:b/>
              </w:rPr>
              <w:t xml:space="preserve"> – 21st November</w:t>
            </w:r>
          </w:p>
          <w:p w14:paraId="05C6461D" w14:textId="2A9E1ECD" w:rsidR="00751079" w:rsidRPr="007932F8" w:rsidRDefault="00751079" w:rsidP="00FC27B5">
            <w:pPr>
              <w:jc w:val="center"/>
              <w:rPr>
                <w:rFonts w:ascii="Arial" w:hAnsi="Arial" w:cs="Arial"/>
                <w:b/>
              </w:rPr>
            </w:pPr>
          </w:p>
        </w:tc>
        <w:tc>
          <w:tcPr>
            <w:tcW w:w="2378" w:type="dxa"/>
          </w:tcPr>
          <w:p w14:paraId="227C87A6" w14:textId="77777777" w:rsidR="00751079" w:rsidRPr="000E2612" w:rsidRDefault="00092C9B" w:rsidP="00FC27B5">
            <w:pPr>
              <w:spacing w:after="225" w:line="288" w:lineRule="auto"/>
              <w:jc w:val="center"/>
              <w:rPr>
                <w:rFonts w:ascii="Arial" w:eastAsia="Times New Roman" w:hAnsi="Arial" w:cs="Arial"/>
                <w:color w:val="31849B" w:themeColor="accent5" w:themeShade="BF"/>
                <w:lang w:eastAsia="en-GB"/>
              </w:rPr>
            </w:pPr>
            <w:hyperlink r:id="rId54" w:tgtFrame="_blank" w:history="1">
              <w:r w:rsidR="00751079" w:rsidRPr="000E2612">
                <w:rPr>
                  <w:rFonts w:ascii="Arial" w:eastAsia="Times New Roman" w:hAnsi="Arial" w:cs="Arial"/>
                  <w:color w:val="31849B" w:themeColor="accent5" w:themeShade="BF"/>
                  <w:lang w:eastAsia="en-GB"/>
                </w:rPr>
                <w:t>Road Safety Week</w:t>
              </w:r>
            </w:hyperlink>
          </w:p>
          <w:p w14:paraId="1E6CBF3A" w14:textId="77777777" w:rsidR="00751079" w:rsidRPr="00AE1D7F" w:rsidRDefault="00751079" w:rsidP="00FC27B5">
            <w:pPr>
              <w:jc w:val="center"/>
              <w:rPr>
                <w:rFonts w:ascii="Arial" w:hAnsi="Arial" w:cs="Arial"/>
              </w:rPr>
            </w:pPr>
          </w:p>
        </w:tc>
        <w:tc>
          <w:tcPr>
            <w:tcW w:w="9922" w:type="dxa"/>
          </w:tcPr>
          <w:p w14:paraId="4CF0D854" w14:textId="77777777" w:rsidR="00751079" w:rsidRDefault="00751079" w:rsidP="00FC27B5">
            <w:pPr>
              <w:pStyle w:val="NormalWeb"/>
              <w:spacing w:after="0" w:line="240" w:lineRule="auto"/>
              <w:rPr>
                <w:b/>
                <w:sz w:val="22"/>
                <w:szCs w:val="22"/>
              </w:rPr>
            </w:pPr>
            <w:r w:rsidRPr="00FB5AEC">
              <w:rPr>
                <w:sz w:val="22"/>
                <w:szCs w:val="22"/>
              </w:rPr>
              <w:t xml:space="preserve">This week is </w:t>
            </w:r>
            <w:r>
              <w:rPr>
                <w:sz w:val="22"/>
                <w:szCs w:val="22"/>
              </w:rPr>
              <w:t xml:space="preserve">run by Brake and involves millions of people around the UK </w:t>
            </w:r>
            <w:proofErr w:type="gramStart"/>
            <w:r>
              <w:rPr>
                <w:sz w:val="22"/>
                <w:szCs w:val="22"/>
              </w:rPr>
              <w:t>taking action</w:t>
            </w:r>
            <w:proofErr w:type="gramEnd"/>
            <w:r>
              <w:rPr>
                <w:sz w:val="22"/>
                <w:szCs w:val="22"/>
              </w:rPr>
              <w:t xml:space="preserve"> for safer roads. The theme for 2021 is </w:t>
            </w:r>
            <w:r>
              <w:rPr>
                <w:b/>
                <w:sz w:val="22"/>
                <w:szCs w:val="22"/>
              </w:rPr>
              <w:t>‘Road Safety Heroes’</w:t>
            </w:r>
          </w:p>
          <w:p w14:paraId="4EA7FA90" w14:textId="77777777" w:rsidR="00751079" w:rsidRDefault="00751079" w:rsidP="00FC27B5">
            <w:pPr>
              <w:pStyle w:val="NormalWeb"/>
              <w:spacing w:after="0" w:line="240" w:lineRule="auto"/>
              <w:rPr>
                <w:sz w:val="22"/>
                <w:szCs w:val="22"/>
              </w:rPr>
            </w:pPr>
          </w:p>
          <w:p w14:paraId="1D443D4F" w14:textId="77777777" w:rsidR="00751079" w:rsidRDefault="00751079" w:rsidP="00FC27B5">
            <w:pPr>
              <w:pStyle w:val="NormalWeb"/>
              <w:spacing w:after="0" w:line="240" w:lineRule="auto"/>
              <w:rPr>
                <w:color w:val="FF0000"/>
                <w:sz w:val="22"/>
                <w:szCs w:val="22"/>
              </w:rPr>
            </w:pPr>
            <w:r w:rsidRPr="00FB5AEC">
              <w:rPr>
                <w:sz w:val="22"/>
                <w:szCs w:val="22"/>
              </w:rPr>
              <w:t xml:space="preserve">For more information and to register for a free </w:t>
            </w:r>
            <w:r>
              <w:rPr>
                <w:sz w:val="22"/>
                <w:szCs w:val="22"/>
              </w:rPr>
              <w:t>‘2021’ online Action Pack go to</w:t>
            </w:r>
            <w:r>
              <w:rPr>
                <w:color w:val="FF0000"/>
                <w:sz w:val="22"/>
                <w:szCs w:val="22"/>
              </w:rPr>
              <w:t xml:space="preserve"> </w:t>
            </w:r>
            <w:hyperlink r:id="rId55" w:history="1">
              <w:r w:rsidRPr="0053749F">
                <w:rPr>
                  <w:rStyle w:val="Hyperlink"/>
                  <w:sz w:val="22"/>
                  <w:szCs w:val="22"/>
                </w:rPr>
                <w:t>Road Safety Week Action Pack</w:t>
              </w:r>
            </w:hyperlink>
            <w:r>
              <w:rPr>
                <w:color w:val="FF0000"/>
                <w:sz w:val="22"/>
                <w:szCs w:val="22"/>
              </w:rPr>
              <w:t xml:space="preserve"> </w:t>
            </w:r>
          </w:p>
          <w:p w14:paraId="5DF0AEC1" w14:textId="77777777" w:rsidR="00751079" w:rsidRPr="00E7660A" w:rsidRDefault="00751079" w:rsidP="00FC27B5">
            <w:pPr>
              <w:pStyle w:val="NormalWeb"/>
              <w:spacing w:after="0" w:line="240" w:lineRule="auto"/>
              <w:rPr>
                <w:sz w:val="22"/>
                <w:szCs w:val="22"/>
              </w:rPr>
            </w:pPr>
          </w:p>
        </w:tc>
      </w:tr>
      <w:tr w:rsidR="00751079" w:rsidRPr="00AE1D7F" w14:paraId="3F5C67AB" w14:textId="77777777" w:rsidTr="00FC27B5">
        <w:trPr>
          <w:trHeight w:hRule="exact" w:val="717"/>
        </w:trPr>
        <w:tc>
          <w:tcPr>
            <w:tcW w:w="14430" w:type="dxa"/>
            <w:gridSpan w:val="3"/>
            <w:shd w:val="clear" w:color="auto" w:fill="31849B" w:themeFill="accent5" w:themeFillShade="BF"/>
            <w:vAlign w:val="center"/>
          </w:tcPr>
          <w:p w14:paraId="71720CA7" w14:textId="77777777" w:rsidR="00751079" w:rsidRPr="00E7660A" w:rsidRDefault="00751079" w:rsidP="00FC27B5">
            <w:pPr>
              <w:pStyle w:val="NormalWeb"/>
              <w:spacing w:after="0" w:line="240" w:lineRule="auto"/>
              <w:rPr>
                <w:sz w:val="22"/>
                <w:szCs w:val="22"/>
              </w:rPr>
            </w:pPr>
            <w:r w:rsidRPr="002C52DE">
              <w:rPr>
                <w:b/>
                <w:bCs/>
                <w:color w:val="FFFFFF" w:themeColor="background1"/>
              </w:rPr>
              <w:lastRenderedPageBreak/>
              <w:t>DECEMBER</w:t>
            </w:r>
            <w:r>
              <w:rPr>
                <w:b/>
                <w:bCs/>
                <w:color w:val="FFFFFF" w:themeColor="background1"/>
              </w:rPr>
              <w:t xml:space="preserve"> </w:t>
            </w:r>
          </w:p>
        </w:tc>
      </w:tr>
      <w:tr w:rsidR="00751079" w:rsidRPr="00AE1D7F" w14:paraId="6619D006" w14:textId="77777777" w:rsidTr="00FC27B5">
        <w:trPr>
          <w:trHeight w:val="1234"/>
        </w:trPr>
        <w:tc>
          <w:tcPr>
            <w:tcW w:w="2130" w:type="dxa"/>
          </w:tcPr>
          <w:p w14:paraId="5701CE7B" w14:textId="0F1060B6" w:rsidR="00751079" w:rsidRDefault="00751079" w:rsidP="00FC27B5">
            <w:pPr>
              <w:jc w:val="center"/>
              <w:rPr>
                <w:rFonts w:ascii="Arial" w:hAnsi="Arial" w:cs="Arial"/>
                <w:b/>
              </w:rPr>
            </w:pPr>
            <w:r w:rsidRPr="007932F8">
              <w:rPr>
                <w:rFonts w:ascii="Arial" w:hAnsi="Arial" w:cs="Arial"/>
                <w:b/>
              </w:rPr>
              <w:t>1</w:t>
            </w:r>
            <w:r w:rsidRPr="0089341A">
              <w:rPr>
                <w:rFonts w:ascii="Arial" w:hAnsi="Arial" w:cs="Arial"/>
                <w:b/>
                <w:vertAlign w:val="superscript"/>
              </w:rPr>
              <w:t>st</w:t>
            </w:r>
            <w:r>
              <w:rPr>
                <w:rFonts w:ascii="Arial" w:hAnsi="Arial" w:cs="Arial"/>
                <w:b/>
              </w:rPr>
              <w:t xml:space="preserve"> December </w:t>
            </w:r>
          </w:p>
          <w:p w14:paraId="7B5B29D5" w14:textId="77777777" w:rsidR="00751079" w:rsidRPr="007932F8" w:rsidRDefault="00751079" w:rsidP="00FC27B5">
            <w:pPr>
              <w:pStyle w:val="NormalWeb"/>
              <w:spacing w:after="0" w:line="240" w:lineRule="auto"/>
              <w:jc w:val="center"/>
              <w:rPr>
                <w:b/>
              </w:rPr>
            </w:pPr>
          </w:p>
        </w:tc>
        <w:tc>
          <w:tcPr>
            <w:tcW w:w="2378" w:type="dxa"/>
          </w:tcPr>
          <w:p w14:paraId="7360D8D2" w14:textId="77777777" w:rsidR="00751079" w:rsidRPr="007844B0" w:rsidRDefault="00092C9B" w:rsidP="00FC27B5">
            <w:pPr>
              <w:spacing w:after="225" w:line="288" w:lineRule="auto"/>
              <w:jc w:val="center"/>
              <w:rPr>
                <w:rFonts w:ascii="Arial" w:eastAsia="Times New Roman" w:hAnsi="Arial" w:cs="Arial"/>
                <w:color w:val="00A5DE"/>
                <w:lang w:eastAsia="en-GB"/>
              </w:rPr>
            </w:pPr>
            <w:hyperlink r:id="rId56" w:history="1">
              <w:r w:rsidR="00751079" w:rsidRPr="000E2612">
                <w:rPr>
                  <w:rFonts w:ascii="Arial" w:eastAsia="Times New Roman" w:hAnsi="Arial" w:cs="Arial"/>
                  <w:color w:val="31849B" w:themeColor="accent5" w:themeShade="BF"/>
                  <w:lang w:eastAsia="en-GB"/>
                </w:rPr>
                <w:t>World Aids Day</w:t>
              </w:r>
            </w:hyperlink>
          </w:p>
        </w:tc>
        <w:tc>
          <w:tcPr>
            <w:tcW w:w="9922" w:type="dxa"/>
          </w:tcPr>
          <w:p w14:paraId="656AE7A6" w14:textId="77777777" w:rsidR="00751079" w:rsidRDefault="00751079" w:rsidP="00FC27B5">
            <w:pPr>
              <w:pStyle w:val="NormalWeb"/>
              <w:spacing w:after="0" w:line="240" w:lineRule="auto"/>
              <w:rPr>
                <w:sz w:val="22"/>
                <w:szCs w:val="22"/>
              </w:rPr>
            </w:pPr>
            <w:r w:rsidRPr="00E7660A">
              <w:rPr>
                <w:sz w:val="22"/>
                <w:szCs w:val="22"/>
              </w:rPr>
              <w:t>World AIDS Day is an opportunity for people worldwide to unite in the fight against HIV</w:t>
            </w:r>
            <w:r>
              <w:rPr>
                <w:sz w:val="22"/>
                <w:szCs w:val="22"/>
              </w:rPr>
              <w:t xml:space="preserve">. Visit the </w:t>
            </w:r>
            <w:hyperlink r:id="rId57" w:history="1">
              <w:r w:rsidRPr="006A0A20">
                <w:rPr>
                  <w:color w:val="31849B" w:themeColor="accent5" w:themeShade="BF"/>
                  <w:sz w:val="22"/>
                  <w:szCs w:val="22"/>
                </w:rPr>
                <w:t>National Aids Trust</w:t>
              </w:r>
            </w:hyperlink>
            <w:r w:rsidRPr="00F93091">
              <w:rPr>
                <w:color w:val="31849B" w:themeColor="accent5" w:themeShade="BF"/>
                <w:sz w:val="22"/>
                <w:szCs w:val="22"/>
              </w:rPr>
              <w:t xml:space="preserve"> </w:t>
            </w:r>
            <w:r>
              <w:rPr>
                <w:color w:val="auto"/>
                <w:sz w:val="22"/>
                <w:szCs w:val="22"/>
              </w:rPr>
              <w:t>for resources.</w:t>
            </w:r>
          </w:p>
          <w:p w14:paraId="5145B2C8" w14:textId="77777777" w:rsidR="00751079" w:rsidRDefault="00751079" w:rsidP="00FC27B5">
            <w:pPr>
              <w:pStyle w:val="NormalWeb"/>
              <w:spacing w:after="0" w:line="240" w:lineRule="auto"/>
              <w:rPr>
                <w:sz w:val="22"/>
                <w:szCs w:val="22"/>
              </w:rPr>
            </w:pPr>
          </w:p>
          <w:p w14:paraId="79E87693" w14:textId="77777777" w:rsidR="00751079" w:rsidRPr="00E7660A" w:rsidRDefault="00751079" w:rsidP="00FC27B5">
            <w:pPr>
              <w:pStyle w:val="NormalWeb"/>
              <w:spacing w:after="0" w:line="240" w:lineRule="auto"/>
              <w:rPr>
                <w:sz w:val="22"/>
                <w:szCs w:val="22"/>
              </w:rPr>
            </w:pPr>
            <w:r w:rsidRPr="00FB5AEC">
              <w:rPr>
                <w:sz w:val="22"/>
                <w:szCs w:val="22"/>
              </w:rPr>
              <w:t>For more information</w:t>
            </w:r>
            <w:r>
              <w:rPr>
                <w:sz w:val="22"/>
                <w:szCs w:val="22"/>
              </w:rPr>
              <w:t xml:space="preserve"> go to </w:t>
            </w:r>
            <w:hyperlink r:id="rId58" w:history="1">
              <w:r w:rsidRPr="006B79FF">
                <w:rPr>
                  <w:rStyle w:val="Hyperlink"/>
                  <w:sz w:val="22"/>
                  <w:szCs w:val="22"/>
                </w:rPr>
                <w:t>Worlds Aids Day</w:t>
              </w:r>
            </w:hyperlink>
            <w:r>
              <w:rPr>
                <w:rStyle w:val="Hyperlink"/>
                <w:sz w:val="22"/>
                <w:szCs w:val="22"/>
              </w:rPr>
              <w:t>.</w:t>
            </w:r>
          </w:p>
        </w:tc>
      </w:tr>
      <w:tr w:rsidR="00751079" w:rsidRPr="00AE1D7F" w14:paraId="4263A671" w14:textId="77777777" w:rsidTr="00FC27B5">
        <w:trPr>
          <w:trHeight w:val="1195"/>
        </w:trPr>
        <w:tc>
          <w:tcPr>
            <w:tcW w:w="2130" w:type="dxa"/>
          </w:tcPr>
          <w:p w14:paraId="074E624E" w14:textId="025AEF7A" w:rsidR="00751079" w:rsidRDefault="00751079" w:rsidP="00FC27B5">
            <w:pPr>
              <w:jc w:val="center"/>
              <w:rPr>
                <w:rFonts w:ascii="Arial" w:hAnsi="Arial" w:cs="Arial"/>
                <w:b/>
              </w:rPr>
            </w:pPr>
            <w:r w:rsidRPr="007932F8">
              <w:rPr>
                <w:rFonts w:ascii="Arial" w:hAnsi="Arial" w:cs="Arial"/>
                <w:b/>
              </w:rPr>
              <w:t>3</w:t>
            </w:r>
            <w:r w:rsidRPr="0089341A">
              <w:rPr>
                <w:rFonts w:ascii="Arial" w:hAnsi="Arial" w:cs="Arial"/>
                <w:b/>
                <w:vertAlign w:val="superscript"/>
              </w:rPr>
              <w:t>rd</w:t>
            </w:r>
            <w:r>
              <w:rPr>
                <w:rFonts w:ascii="Arial" w:hAnsi="Arial" w:cs="Arial"/>
                <w:b/>
              </w:rPr>
              <w:t xml:space="preserve"> December </w:t>
            </w:r>
          </w:p>
          <w:p w14:paraId="651E01EE" w14:textId="77777777" w:rsidR="00751079" w:rsidRDefault="00751079" w:rsidP="00FC27B5">
            <w:pPr>
              <w:rPr>
                <w:rFonts w:ascii="Arial" w:hAnsi="Arial" w:cs="Arial"/>
                <w:b/>
              </w:rPr>
            </w:pPr>
          </w:p>
          <w:p w14:paraId="4B3CFF1F" w14:textId="77777777" w:rsidR="00751079" w:rsidRPr="007932F8" w:rsidRDefault="00751079" w:rsidP="00FC27B5">
            <w:pPr>
              <w:rPr>
                <w:rFonts w:ascii="Arial" w:hAnsi="Arial" w:cs="Arial"/>
                <w:b/>
              </w:rPr>
            </w:pPr>
          </w:p>
        </w:tc>
        <w:tc>
          <w:tcPr>
            <w:tcW w:w="2378" w:type="dxa"/>
          </w:tcPr>
          <w:p w14:paraId="7E14252B" w14:textId="77777777" w:rsidR="00751079" w:rsidRPr="0045259D" w:rsidRDefault="00751079" w:rsidP="00FC27B5">
            <w:pPr>
              <w:spacing w:after="225" w:line="288" w:lineRule="auto"/>
              <w:jc w:val="center"/>
              <w:rPr>
                <w:rFonts w:ascii="Arial" w:eastAsia="Times New Roman" w:hAnsi="Arial" w:cs="Arial"/>
                <w:color w:val="31849B" w:themeColor="accent5" w:themeShade="BF"/>
                <w:lang w:eastAsia="en-GB"/>
              </w:rPr>
            </w:pPr>
            <w:r>
              <w:rPr>
                <w:rFonts w:ascii="Arial" w:eastAsia="Times New Roman" w:hAnsi="Arial" w:cs="Arial"/>
                <w:color w:val="31849B" w:themeColor="accent5" w:themeShade="BF"/>
                <w:lang w:eastAsia="en-GB"/>
              </w:rPr>
              <w:fldChar w:fldCharType="begin"/>
            </w:r>
            <w:r>
              <w:rPr>
                <w:rFonts w:ascii="Arial" w:eastAsia="Times New Roman" w:hAnsi="Arial" w:cs="Arial"/>
                <w:color w:val="31849B" w:themeColor="accent5" w:themeShade="BF"/>
                <w:lang w:eastAsia="en-GB"/>
              </w:rPr>
              <w:instrText>HYPERLINK "http://www.un.org/en/events/disabilitiesday/"</w:instrText>
            </w:r>
            <w:r>
              <w:rPr>
                <w:rFonts w:ascii="Arial" w:eastAsia="Times New Roman" w:hAnsi="Arial" w:cs="Arial"/>
                <w:color w:val="31849B" w:themeColor="accent5" w:themeShade="BF"/>
                <w:lang w:eastAsia="en-GB"/>
              </w:rPr>
              <w:fldChar w:fldCharType="separate"/>
            </w:r>
            <w:r w:rsidRPr="0045259D">
              <w:rPr>
                <w:rFonts w:ascii="Arial" w:eastAsia="Times New Roman" w:hAnsi="Arial" w:cs="Arial"/>
                <w:color w:val="31849B" w:themeColor="accent5" w:themeShade="BF"/>
                <w:lang w:eastAsia="en-GB"/>
              </w:rPr>
              <w:t>International Day of Persons with Disabilities</w:t>
            </w:r>
          </w:p>
          <w:p w14:paraId="65E2EBD0" w14:textId="77777777" w:rsidR="00751079" w:rsidRPr="007844B0" w:rsidRDefault="00751079" w:rsidP="00FC27B5">
            <w:pPr>
              <w:spacing w:after="225" w:line="288" w:lineRule="auto"/>
              <w:jc w:val="center"/>
              <w:rPr>
                <w:rFonts w:ascii="Arial" w:eastAsia="Times New Roman" w:hAnsi="Arial" w:cs="Arial"/>
                <w:color w:val="00A5DE"/>
                <w:lang w:eastAsia="en-GB"/>
              </w:rPr>
            </w:pPr>
            <w:r>
              <w:rPr>
                <w:rFonts w:ascii="Arial" w:eastAsia="Times New Roman" w:hAnsi="Arial" w:cs="Arial"/>
                <w:color w:val="31849B" w:themeColor="accent5" w:themeShade="BF"/>
                <w:lang w:eastAsia="en-GB"/>
              </w:rPr>
              <w:fldChar w:fldCharType="end"/>
            </w:r>
          </w:p>
        </w:tc>
        <w:tc>
          <w:tcPr>
            <w:tcW w:w="9922" w:type="dxa"/>
          </w:tcPr>
          <w:p w14:paraId="4D7D7AE1" w14:textId="77777777" w:rsidR="00751079" w:rsidRDefault="00751079" w:rsidP="00FC27B5">
            <w:pPr>
              <w:pStyle w:val="NormalWeb"/>
              <w:spacing w:after="0" w:line="240" w:lineRule="auto"/>
              <w:rPr>
                <w:sz w:val="22"/>
                <w:szCs w:val="22"/>
              </w:rPr>
            </w:pPr>
            <w:r w:rsidRPr="00190A3C">
              <w:rPr>
                <w:sz w:val="22"/>
                <w:szCs w:val="22"/>
              </w:rPr>
              <w:t xml:space="preserve">International Day of Persons with Disabilities </w:t>
            </w:r>
            <w:r>
              <w:rPr>
                <w:sz w:val="22"/>
                <w:szCs w:val="22"/>
              </w:rPr>
              <w:t xml:space="preserve">aims to create real </w:t>
            </w:r>
            <w:r w:rsidRPr="00190A3C">
              <w:rPr>
                <w:sz w:val="22"/>
                <w:szCs w:val="22"/>
              </w:rPr>
              <w:t xml:space="preserve">opportunities for people with disabilities. </w:t>
            </w:r>
            <w:r>
              <w:rPr>
                <w:sz w:val="22"/>
                <w:szCs w:val="22"/>
              </w:rPr>
              <w:t xml:space="preserve"> The aim of the campaign aims to invest and empower </w:t>
            </w:r>
            <w:r w:rsidRPr="00190A3C">
              <w:rPr>
                <w:sz w:val="22"/>
                <w:szCs w:val="22"/>
              </w:rPr>
              <w:t>people – in jobs, health, nutrition, education, and social protection. </w:t>
            </w:r>
            <w:r w:rsidRPr="000B0BAC">
              <w:rPr>
                <w:sz w:val="22"/>
                <w:szCs w:val="22"/>
              </w:rPr>
              <w:t>The theme for 2021 has not yet been announced.</w:t>
            </w:r>
            <w:r>
              <w:rPr>
                <w:sz w:val="22"/>
                <w:szCs w:val="22"/>
              </w:rPr>
              <w:t xml:space="preserve"> </w:t>
            </w:r>
          </w:p>
          <w:p w14:paraId="61DFEE4A" w14:textId="77777777" w:rsidR="00751079" w:rsidRPr="00190A3C" w:rsidRDefault="00751079" w:rsidP="00FC27B5">
            <w:pPr>
              <w:pStyle w:val="NormalWeb"/>
              <w:spacing w:after="0" w:line="240" w:lineRule="auto"/>
              <w:rPr>
                <w:sz w:val="22"/>
                <w:szCs w:val="22"/>
              </w:rPr>
            </w:pPr>
          </w:p>
          <w:p w14:paraId="66C583F1" w14:textId="77777777" w:rsidR="00751079" w:rsidRPr="00E1335C" w:rsidRDefault="00751079" w:rsidP="00FC27B5">
            <w:pPr>
              <w:pStyle w:val="NormalWeb"/>
              <w:shd w:val="clear" w:color="auto" w:fill="FFFFFF"/>
              <w:rPr>
                <w:sz w:val="22"/>
                <w:szCs w:val="22"/>
              </w:rPr>
            </w:pPr>
            <w:r w:rsidRPr="00FB5AEC">
              <w:rPr>
                <w:sz w:val="22"/>
                <w:szCs w:val="22"/>
              </w:rPr>
              <w:t xml:space="preserve">For more </w:t>
            </w:r>
            <w:proofErr w:type="gramStart"/>
            <w:r w:rsidRPr="00FB5AEC">
              <w:rPr>
                <w:sz w:val="22"/>
                <w:szCs w:val="22"/>
              </w:rPr>
              <w:t>information</w:t>
            </w:r>
            <w:proofErr w:type="gramEnd"/>
            <w:r>
              <w:rPr>
                <w:sz w:val="22"/>
                <w:szCs w:val="22"/>
              </w:rPr>
              <w:t xml:space="preserve"> please visit </w:t>
            </w:r>
            <w:hyperlink r:id="rId59" w:history="1">
              <w:r w:rsidRPr="0053749F">
                <w:rPr>
                  <w:rStyle w:val="Hyperlink"/>
                  <w:sz w:val="22"/>
                  <w:szCs w:val="22"/>
                </w:rPr>
                <w:t>International Day of Disabilities</w:t>
              </w:r>
            </w:hyperlink>
            <w:r>
              <w:rPr>
                <w:sz w:val="22"/>
                <w:szCs w:val="22"/>
              </w:rPr>
              <w:t xml:space="preserve"> </w:t>
            </w:r>
          </w:p>
        </w:tc>
      </w:tr>
      <w:tr w:rsidR="00751079" w:rsidRPr="00AE1D7F" w14:paraId="5CFFDC20" w14:textId="77777777" w:rsidTr="00FC27B5">
        <w:trPr>
          <w:trHeight w:val="1195"/>
        </w:trPr>
        <w:tc>
          <w:tcPr>
            <w:tcW w:w="2130" w:type="dxa"/>
            <w:shd w:val="clear" w:color="auto" w:fill="FFFFFF" w:themeFill="background1"/>
          </w:tcPr>
          <w:p w14:paraId="03F51A7E" w14:textId="75A1C820" w:rsidR="00751079" w:rsidRDefault="00751079" w:rsidP="00FC27B5">
            <w:pPr>
              <w:jc w:val="center"/>
              <w:rPr>
                <w:rFonts w:ascii="Arial" w:hAnsi="Arial" w:cs="Arial"/>
                <w:b/>
              </w:rPr>
            </w:pPr>
            <w:r>
              <w:rPr>
                <w:rFonts w:ascii="Arial" w:hAnsi="Arial" w:cs="Arial"/>
                <w:b/>
              </w:rPr>
              <w:t>10</w:t>
            </w:r>
            <w:r w:rsidRPr="00F922B9">
              <w:rPr>
                <w:rFonts w:ascii="Arial" w:hAnsi="Arial" w:cs="Arial"/>
                <w:b/>
                <w:vertAlign w:val="superscript"/>
              </w:rPr>
              <w:t>th</w:t>
            </w:r>
            <w:r>
              <w:rPr>
                <w:rFonts w:ascii="Arial" w:hAnsi="Arial" w:cs="Arial"/>
                <w:b/>
              </w:rPr>
              <w:t xml:space="preserve"> December </w:t>
            </w:r>
          </w:p>
          <w:p w14:paraId="6D05F44A" w14:textId="77777777" w:rsidR="00751079" w:rsidRPr="007932F8" w:rsidRDefault="00751079" w:rsidP="00FC27B5">
            <w:pPr>
              <w:pStyle w:val="NormalWeb"/>
              <w:spacing w:after="0" w:line="240" w:lineRule="auto"/>
              <w:rPr>
                <w:b/>
              </w:rPr>
            </w:pPr>
          </w:p>
        </w:tc>
        <w:tc>
          <w:tcPr>
            <w:tcW w:w="2378" w:type="dxa"/>
            <w:shd w:val="clear" w:color="auto" w:fill="FFFFFF" w:themeFill="background1"/>
          </w:tcPr>
          <w:p w14:paraId="1879B4A5" w14:textId="77777777" w:rsidR="00751079" w:rsidRDefault="00751079" w:rsidP="00FC27B5">
            <w:pPr>
              <w:spacing w:after="225" w:line="288" w:lineRule="auto"/>
              <w:jc w:val="center"/>
              <w:rPr>
                <w:rFonts w:ascii="Arial" w:eastAsia="Times New Roman" w:hAnsi="Arial" w:cs="Arial"/>
                <w:color w:val="31849B" w:themeColor="accent5" w:themeShade="BF"/>
                <w:lang w:eastAsia="en-GB"/>
              </w:rPr>
            </w:pPr>
            <w:r>
              <w:rPr>
                <w:rFonts w:ascii="Arial" w:eastAsia="Times New Roman" w:hAnsi="Arial" w:cs="Arial"/>
                <w:color w:val="31849B" w:themeColor="accent5" w:themeShade="BF"/>
                <w:lang w:eastAsia="en-GB"/>
              </w:rPr>
              <w:t>Human Rights Day</w:t>
            </w:r>
          </w:p>
        </w:tc>
        <w:tc>
          <w:tcPr>
            <w:tcW w:w="9922" w:type="dxa"/>
            <w:shd w:val="clear" w:color="auto" w:fill="FFFFFF" w:themeFill="background1"/>
          </w:tcPr>
          <w:p w14:paraId="1013D7DD" w14:textId="77777777" w:rsidR="00751079" w:rsidRDefault="00751079" w:rsidP="00FC27B5">
            <w:pPr>
              <w:pStyle w:val="NormalWeb"/>
              <w:spacing w:after="0" w:line="240" w:lineRule="auto"/>
              <w:rPr>
                <w:sz w:val="22"/>
                <w:szCs w:val="22"/>
              </w:rPr>
            </w:pPr>
            <w:r w:rsidRPr="00A95C10">
              <w:rPr>
                <w:sz w:val="22"/>
                <w:szCs w:val="22"/>
              </w:rPr>
              <w:t>Human Rights Day </w:t>
            </w:r>
            <w:r>
              <w:rPr>
                <w:sz w:val="22"/>
                <w:szCs w:val="22"/>
              </w:rPr>
              <w:t xml:space="preserve">is led by the United Nations and </w:t>
            </w:r>
            <w:r w:rsidRPr="000958D2">
              <w:rPr>
                <w:sz w:val="22"/>
                <w:szCs w:val="22"/>
              </w:rPr>
              <w:t xml:space="preserve">commemorates the day the General Assembly of the UN adopted </w:t>
            </w:r>
            <w:r>
              <w:rPr>
                <w:sz w:val="22"/>
                <w:szCs w:val="22"/>
              </w:rPr>
              <w:t>the</w:t>
            </w:r>
            <w:r w:rsidRPr="000958D2">
              <w:rPr>
                <w:sz w:val="22"/>
                <w:szCs w:val="22"/>
              </w:rPr>
              <w:t xml:space="preserve"> Universal Declaration of Human Rights. </w:t>
            </w:r>
            <w:r w:rsidRPr="000B0BAC">
              <w:rPr>
                <w:sz w:val="22"/>
                <w:szCs w:val="22"/>
              </w:rPr>
              <w:t>The theme for 2021 has not yet been announced.</w:t>
            </w:r>
          </w:p>
          <w:p w14:paraId="644CFC6B" w14:textId="77777777" w:rsidR="00751079" w:rsidRDefault="00751079" w:rsidP="00FC27B5">
            <w:pPr>
              <w:pStyle w:val="NormalWeb"/>
              <w:spacing w:after="0" w:line="240" w:lineRule="auto"/>
              <w:rPr>
                <w:sz w:val="22"/>
                <w:szCs w:val="22"/>
              </w:rPr>
            </w:pPr>
          </w:p>
          <w:p w14:paraId="787C8B7B" w14:textId="77777777" w:rsidR="00751079" w:rsidRPr="00190A3C" w:rsidRDefault="00751079" w:rsidP="00FC27B5">
            <w:pPr>
              <w:pStyle w:val="NormalWeb"/>
              <w:spacing w:after="0" w:line="240" w:lineRule="auto"/>
              <w:rPr>
                <w:sz w:val="22"/>
                <w:szCs w:val="22"/>
              </w:rPr>
            </w:pPr>
            <w:r>
              <w:rPr>
                <w:sz w:val="22"/>
                <w:szCs w:val="22"/>
              </w:rPr>
              <w:t xml:space="preserve">For more information </w:t>
            </w:r>
            <w:r w:rsidRPr="007C47CF">
              <w:rPr>
                <w:sz w:val="22"/>
                <w:szCs w:val="22"/>
              </w:rPr>
              <w:t xml:space="preserve">visit  </w:t>
            </w:r>
            <w:hyperlink r:id="rId60" w:history="1">
              <w:r w:rsidRPr="007C47CF">
                <w:rPr>
                  <w:rStyle w:val="Hyperlink"/>
                  <w:sz w:val="22"/>
                  <w:szCs w:val="22"/>
                </w:rPr>
                <w:t>Human Rights Day</w:t>
              </w:r>
            </w:hyperlink>
          </w:p>
        </w:tc>
      </w:tr>
      <w:tr w:rsidR="00F4379A" w:rsidRPr="007932F8" w14:paraId="4B9870F4" w14:textId="77777777" w:rsidTr="00FC27B5">
        <w:trPr>
          <w:trHeight w:hRule="exact" w:val="567"/>
        </w:trPr>
        <w:tc>
          <w:tcPr>
            <w:tcW w:w="14430" w:type="dxa"/>
            <w:gridSpan w:val="3"/>
            <w:shd w:val="clear" w:color="auto" w:fill="215868" w:themeFill="accent5" w:themeFillShade="80"/>
            <w:vAlign w:val="center"/>
          </w:tcPr>
          <w:p w14:paraId="02993BD1" w14:textId="50B2D7BE" w:rsidR="00F4379A" w:rsidRPr="000B0BAC" w:rsidRDefault="00F4379A" w:rsidP="00FC27B5">
            <w:pPr>
              <w:pStyle w:val="NormalWeb"/>
              <w:spacing w:after="0" w:line="240" w:lineRule="auto"/>
              <w:rPr>
                <w:b/>
                <w:bCs/>
                <w:color w:val="auto"/>
              </w:rPr>
            </w:pPr>
            <w:r w:rsidRPr="00222F79">
              <w:rPr>
                <w:b/>
                <w:bCs/>
                <w:color w:val="FFFFFF" w:themeColor="background1"/>
                <w:sz w:val="28"/>
                <w:szCs w:val="28"/>
              </w:rPr>
              <w:t>SPRING TERM 202</w:t>
            </w:r>
            <w:r>
              <w:rPr>
                <w:b/>
                <w:bCs/>
                <w:color w:val="FFFFFF" w:themeColor="background1"/>
                <w:sz w:val="28"/>
                <w:szCs w:val="28"/>
              </w:rPr>
              <w:t xml:space="preserve">3 – </w:t>
            </w:r>
            <w:r w:rsidRPr="00222F79">
              <w:rPr>
                <w:b/>
                <w:bCs/>
                <w:color w:val="FFFF00"/>
                <w:sz w:val="18"/>
                <w:szCs w:val="18"/>
              </w:rPr>
              <w:t>not yet been fully updated for 202</w:t>
            </w:r>
            <w:r>
              <w:rPr>
                <w:b/>
                <w:bCs/>
                <w:color w:val="FFFF00"/>
                <w:sz w:val="18"/>
                <w:szCs w:val="18"/>
              </w:rPr>
              <w:t>3</w:t>
            </w:r>
            <w:r w:rsidRPr="00222F79">
              <w:rPr>
                <w:b/>
                <w:bCs/>
                <w:color w:val="FFFF00"/>
                <w:sz w:val="18"/>
                <w:szCs w:val="18"/>
              </w:rPr>
              <w:t xml:space="preserve"> as some information not yet available</w:t>
            </w:r>
          </w:p>
        </w:tc>
      </w:tr>
      <w:tr w:rsidR="00F4379A" w:rsidRPr="00AE1D7F" w14:paraId="248B1140" w14:textId="77777777" w:rsidTr="00FC27B5">
        <w:trPr>
          <w:trHeight w:hRule="exact" w:val="567"/>
        </w:trPr>
        <w:tc>
          <w:tcPr>
            <w:tcW w:w="14430" w:type="dxa"/>
            <w:gridSpan w:val="3"/>
            <w:shd w:val="clear" w:color="auto" w:fill="31849B" w:themeFill="accent5" w:themeFillShade="BF"/>
            <w:vAlign w:val="center"/>
          </w:tcPr>
          <w:p w14:paraId="32322B0B" w14:textId="77777777" w:rsidR="00F4379A" w:rsidRDefault="00F4379A" w:rsidP="00FC27B5">
            <w:pPr>
              <w:pStyle w:val="NormalWeb"/>
              <w:spacing w:after="0" w:line="240" w:lineRule="auto"/>
              <w:rPr>
                <w:b/>
                <w:bCs/>
                <w:color w:val="FFFFFF" w:themeColor="background1"/>
              </w:rPr>
            </w:pPr>
          </w:p>
          <w:p w14:paraId="49AA0CC7" w14:textId="77777777" w:rsidR="00F4379A" w:rsidRDefault="00F4379A" w:rsidP="00FC27B5">
            <w:pPr>
              <w:pStyle w:val="NormalWeb"/>
              <w:spacing w:after="0" w:line="240" w:lineRule="auto"/>
              <w:rPr>
                <w:b/>
                <w:bCs/>
                <w:color w:val="FFFFFF" w:themeColor="background1"/>
              </w:rPr>
            </w:pPr>
            <w:r w:rsidRPr="0053749F">
              <w:rPr>
                <w:b/>
                <w:bCs/>
                <w:color w:val="FFFFFF" w:themeColor="background1"/>
              </w:rPr>
              <w:t>JANUARY</w:t>
            </w:r>
          </w:p>
          <w:p w14:paraId="1BB90896" w14:textId="77777777" w:rsidR="00F4379A" w:rsidRPr="00563FB7" w:rsidRDefault="00F4379A" w:rsidP="00FC27B5">
            <w:pPr>
              <w:pStyle w:val="NormalWeb"/>
              <w:spacing w:after="0" w:line="240" w:lineRule="auto"/>
              <w:rPr>
                <w:sz w:val="22"/>
                <w:szCs w:val="22"/>
              </w:rPr>
            </w:pPr>
          </w:p>
        </w:tc>
      </w:tr>
      <w:tr w:rsidR="00F4379A" w:rsidRPr="00AE1D7F" w14:paraId="0FF9A035" w14:textId="77777777" w:rsidTr="003C2738">
        <w:trPr>
          <w:trHeight w:val="853"/>
        </w:trPr>
        <w:tc>
          <w:tcPr>
            <w:tcW w:w="2130" w:type="dxa"/>
          </w:tcPr>
          <w:p w14:paraId="062184EB" w14:textId="77777777" w:rsidR="00F4379A" w:rsidRDefault="00F4379A" w:rsidP="00FC27B5">
            <w:pPr>
              <w:jc w:val="center"/>
              <w:rPr>
                <w:rFonts w:ascii="Arial" w:hAnsi="Arial" w:cs="Arial"/>
                <w:b/>
              </w:rPr>
            </w:pPr>
            <w:r>
              <w:rPr>
                <w:rFonts w:ascii="Arial" w:hAnsi="Arial" w:cs="Arial"/>
                <w:b/>
              </w:rPr>
              <w:t>31</w:t>
            </w:r>
            <w:r w:rsidRPr="0053749F">
              <w:rPr>
                <w:rFonts w:ascii="Arial" w:hAnsi="Arial" w:cs="Arial"/>
                <w:b/>
                <w:vertAlign w:val="superscript"/>
              </w:rPr>
              <w:t>st</w:t>
            </w:r>
            <w:r>
              <w:rPr>
                <w:rFonts w:ascii="Arial" w:hAnsi="Arial" w:cs="Arial"/>
                <w:b/>
              </w:rPr>
              <w:t xml:space="preserve"> January</w:t>
            </w:r>
          </w:p>
          <w:p w14:paraId="21AEACAC" w14:textId="77777777" w:rsidR="00F4379A" w:rsidRPr="008A1DC8" w:rsidRDefault="00F4379A" w:rsidP="00FC27B5">
            <w:pPr>
              <w:jc w:val="center"/>
              <w:rPr>
                <w:rFonts w:ascii="Arial" w:hAnsi="Arial" w:cs="Arial"/>
                <w:b/>
                <w:sz w:val="18"/>
                <w:szCs w:val="18"/>
              </w:rPr>
            </w:pPr>
          </w:p>
          <w:p w14:paraId="452305EB" w14:textId="77777777" w:rsidR="00F4379A" w:rsidRPr="00BF62EF" w:rsidRDefault="00F4379A" w:rsidP="00FC27B5">
            <w:pPr>
              <w:rPr>
                <w:rFonts w:ascii="Arial" w:hAnsi="Arial" w:cs="Arial"/>
                <w:b/>
              </w:rPr>
            </w:pPr>
          </w:p>
        </w:tc>
        <w:tc>
          <w:tcPr>
            <w:tcW w:w="2378" w:type="dxa"/>
          </w:tcPr>
          <w:p w14:paraId="6BA6F47E" w14:textId="77777777" w:rsidR="00F4379A" w:rsidRPr="000E2612" w:rsidRDefault="00092C9B" w:rsidP="00FC27B5">
            <w:pPr>
              <w:jc w:val="center"/>
              <w:rPr>
                <w:rFonts w:ascii="Arial" w:eastAsia="Times New Roman" w:hAnsi="Arial" w:cs="Arial"/>
                <w:color w:val="31849B" w:themeColor="accent5" w:themeShade="BF"/>
                <w:lang w:eastAsia="en-GB"/>
              </w:rPr>
            </w:pPr>
            <w:hyperlink r:id="rId61" w:tgtFrame="_blank" w:history="1">
              <w:r w:rsidR="00F4379A" w:rsidRPr="000E2612">
                <w:rPr>
                  <w:rFonts w:ascii="Arial" w:eastAsia="Times New Roman" w:hAnsi="Arial" w:cs="Arial"/>
                  <w:color w:val="31849B" w:themeColor="accent5" w:themeShade="BF"/>
                  <w:lang w:eastAsia="en-GB"/>
                </w:rPr>
                <w:t>National Bug Busting Day</w:t>
              </w:r>
            </w:hyperlink>
          </w:p>
          <w:p w14:paraId="7EFE63BB" w14:textId="77777777" w:rsidR="00F4379A" w:rsidRPr="00390DC9" w:rsidRDefault="00F4379A" w:rsidP="00FC27B5">
            <w:pPr>
              <w:jc w:val="center"/>
              <w:rPr>
                <w:rFonts w:ascii="Arial" w:eastAsia="Times New Roman" w:hAnsi="Arial" w:cs="Arial"/>
                <w:color w:val="00A5DE"/>
                <w:lang w:eastAsia="en-GB"/>
              </w:rPr>
            </w:pPr>
            <w:r w:rsidRPr="00321086">
              <w:rPr>
                <w:rFonts w:ascii="Arial" w:eastAsia="Times New Roman" w:hAnsi="Arial" w:cs="Arial"/>
                <w:color w:val="31849B" w:themeColor="accent5" w:themeShade="BF"/>
                <w:lang w:eastAsia="en-GB"/>
              </w:rPr>
              <w:t>(head lice)</w:t>
            </w:r>
          </w:p>
        </w:tc>
        <w:tc>
          <w:tcPr>
            <w:tcW w:w="9922" w:type="dxa"/>
          </w:tcPr>
          <w:p w14:paraId="0044F4C0" w14:textId="77777777" w:rsidR="00F4379A" w:rsidRPr="006F4F19" w:rsidRDefault="00F4379A" w:rsidP="00FC27B5">
            <w:pPr>
              <w:pStyle w:val="NormalWeb"/>
              <w:spacing w:after="0" w:line="240" w:lineRule="auto"/>
              <w:rPr>
                <w:sz w:val="22"/>
                <w:szCs w:val="22"/>
              </w:rPr>
            </w:pPr>
            <w:r w:rsidRPr="006F4F19">
              <w:rPr>
                <w:sz w:val="22"/>
                <w:szCs w:val="22"/>
              </w:rPr>
              <w:t xml:space="preserve">National Bug Busting Day is </w:t>
            </w:r>
            <w:proofErr w:type="spellStart"/>
            <w:r w:rsidRPr="006F4F19">
              <w:rPr>
                <w:sz w:val="22"/>
                <w:szCs w:val="22"/>
              </w:rPr>
              <w:t>lead</w:t>
            </w:r>
            <w:proofErr w:type="spellEnd"/>
            <w:r w:rsidRPr="006F4F19">
              <w:rPr>
                <w:sz w:val="22"/>
                <w:szCs w:val="22"/>
              </w:rPr>
              <w:t xml:space="preserve"> by the Community Hygiene Concern. The day aims to keep people informed on how to keep head lice at bay and encourages a specially designed comb that works along with your normal shampoo or conditioner There are 3 dates a year </w:t>
            </w:r>
            <w:r w:rsidRPr="006F4F19">
              <w:rPr>
                <w:b/>
                <w:sz w:val="22"/>
                <w:szCs w:val="22"/>
              </w:rPr>
              <w:t xml:space="preserve">(31 January, </w:t>
            </w:r>
            <w:r w:rsidRPr="006F4F19">
              <w:rPr>
                <w:sz w:val="22"/>
                <w:szCs w:val="22"/>
              </w:rPr>
              <w:t xml:space="preserve">15 </w:t>
            </w:r>
            <w:proofErr w:type="gramStart"/>
            <w:r w:rsidRPr="006F4F19">
              <w:rPr>
                <w:sz w:val="22"/>
                <w:szCs w:val="22"/>
              </w:rPr>
              <w:t>June</w:t>
            </w:r>
            <w:proofErr w:type="gramEnd"/>
            <w:r w:rsidRPr="006F4F19">
              <w:rPr>
                <w:sz w:val="22"/>
                <w:szCs w:val="22"/>
              </w:rPr>
              <w:t xml:space="preserve"> and 31 October</w:t>
            </w:r>
          </w:p>
          <w:p w14:paraId="706E07F2" w14:textId="77777777" w:rsidR="00F4379A" w:rsidRPr="006F4F19" w:rsidRDefault="00F4379A" w:rsidP="00FC27B5">
            <w:pPr>
              <w:pStyle w:val="NormalWeb"/>
              <w:spacing w:after="0" w:line="240" w:lineRule="auto"/>
              <w:rPr>
                <w:sz w:val="22"/>
                <w:szCs w:val="22"/>
              </w:rPr>
            </w:pPr>
          </w:p>
          <w:p w14:paraId="4833B079" w14:textId="77777777" w:rsidR="00F4379A" w:rsidRPr="006F4F19" w:rsidRDefault="00F4379A" w:rsidP="00FC27B5">
            <w:pPr>
              <w:pStyle w:val="NormalWeb"/>
              <w:spacing w:after="0" w:line="240" w:lineRule="auto"/>
              <w:rPr>
                <w:sz w:val="22"/>
                <w:szCs w:val="22"/>
              </w:rPr>
            </w:pPr>
            <w:r w:rsidRPr="006F4F19">
              <w:rPr>
                <w:sz w:val="22"/>
                <w:szCs w:val="22"/>
              </w:rPr>
              <w:t xml:space="preserve">For more information go to </w:t>
            </w:r>
            <w:hyperlink r:id="rId62" w:history="1">
              <w:r w:rsidRPr="006F4F19">
                <w:rPr>
                  <w:rStyle w:val="Hyperlink"/>
                  <w:sz w:val="22"/>
                  <w:szCs w:val="22"/>
                </w:rPr>
                <w:t>https://www.chc.org/for-schools/</w:t>
              </w:r>
            </w:hyperlink>
          </w:p>
          <w:p w14:paraId="0205E6DB" w14:textId="77777777" w:rsidR="00F4379A" w:rsidRPr="006F4F19" w:rsidRDefault="00F4379A" w:rsidP="00FC27B5">
            <w:pPr>
              <w:pStyle w:val="NormalWeb"/>
              <w:spacing w:after="0" w:line="240" w:lineRule="auto"/>
              <w:rPr>
                <w:sz w:val="22"/>
                <w:szCs w:val="22"/>
              </w:rPr>
            </w:pPr>
          </w:p>
          <w:p w14:paraId="37760B51" w14:textId="77777777" w:rsidR="00F4379A" w:rsidRPr="006F4F19" w:rsidRDefault="00F4379A" w:rsidP="00FC27B5">
            <w:pPr>
              <w:pStyle w:val="NormalWeb"/>
              <w:spacing w:after="0" w:line="240" w:lineRule="auto"/>
              <w:rPr>
                <w:sz w:val="22"/>
                <w:szCs w:val="22"/>
              </w:rPr>
            </w:pPr>
            <w:r w:rsidRPr="006F4F19">
              <w:rPr>
                <w:rStyle w:val="Hyperlink"/>
                <w:color w:val="auto"/>
                <w:sz w:val="22"/>
                <w:szCs w:val="22"/>
              </w:rPr>
              <w:t>Other useful sites:</w:t>
            </w:r>
          </w:p>
          <w:p w14:paraId="469CFF44" w14:textId="77777777" w:rsidR="00F4379A" w:rsidRPr="006F4F19" w:rsidRDefault="00F4379A" w:rsidP="00FC27B5">
            <w:pPr>
              <w:pStyle w:val="NormalWeb"/>
              <w:spacing w:after="0" w:line="240" w:lineRule="auto"/>
              <w:rPr>
                <w:sz w:val="22"/>
                <w:szCs w:val="22"/>
              </w:rPr>
            </w:pPr>
            <w:r w:rsidRPr="006F4F19">
              <w:rPr>
                <w:color w:val="auto"/>
                <w:sz w:val="22"/>
                <w:szCs w:val="22"/>
              </w:rPr>
              <w:t xml:space="preserve">NHS </w:t>
            </w:r>
            <w:hyperlink r:id="rId63" w:history="1">
              <w:r w:rsidRPr="006F4F19">
                <w:rPr>
                  <w:rStyle w:val="Hyperlink"/>
                  <w:sz w:val="22"/>
                  <w:szCs w:val="22"/>
                </w:rPr>
                <w:t>https://www.nhs.uk/conditions/head-lice-and-nits/</w:t>
              </w:r>
            </w:hyperlink>
          </w:p>
        </w:tc>
      </w:tr>
      <w:tr w:rsidR="00F4379A" w:rsidRPr="00AE1D7F" w14:paraId="7823734B" w14:textId="77777777" w:rsidTr="00FC27B5">
        <w:trPr>
          <w:trHeight w:val="780"/>
        </w:trPr>
        <w:tc>
          <w:tcPr>
            <w:tcW w:w="14430" w:type="dxa"/>
            <w:gridSpan w:val="3"/>
            <w:shd w:val="clear" w:color="auto" w:fill="31849B" w:themeFill="accent5" w:themeFillShade="BF"/>
          </w:tcPr>
          <w:p w14:paraId="7683D62F" w14:textId="77777777" w:rsidR="00F4379A" w:rsidRDefault="00F4379A" w:rsidP="00FC27B5">
            <w:pPr>
              <w:pStyle w:val="NormalWeb"/>
              <w:spacing w:after="0" w:line="240" w:lineRule="auto"/>
              <w:rPr>
                <w:b/>
                <w:bCs/>
                <w:color w:val="FFFFFF" w:themeColor="background1"/>
              </w:rPr>
            </w:pPr>
          </w:p>
          <w:p w14:paraId="3ABCCD79" w14:textId="77777777" w:rsidR="00F4379A" w:rsidRDefault="00F4379A" w:rsidP="00FC27B5">
            <w:pPr>
              <w:pStyle w:val="NormalWeb"/>
              <w:spacing w:after="0" w:line="240" w:lineRule="auto"/>
              <w:rPr>
                <w:sz w:val="22"/>
                <w:szCs w:val="22"/>
              </w:rPr>
            </w:pPr>
            <w:r w:rsidRPr="000B0BAC">
              <w:rPr>
                <w:b/>
                <w:bCs/>
                <w:color w:val="FFFFFF" w:themeColor="background1"/>
              </w:rPr>
              <w:t xml:space="preserve">FEBRUARY </w:t>
            </w:r>
          </w:p>
        </w:tc>
      </w:tr>
      <w:tr w:rsidR="00F4379A" w:rsidRPr="00AE1D7F" w14:paraId="25DF953F" w14:textId="77777777" w:rsidTr="003C2738">
        <w:trPr>
          <w:trHeight w:val="1469"/>
        </w:trPr>
        <w:tc>
          <w:tcPr>
            <w:tcW w:w="2130" w:type="dxa"/>
          </w:tcPr>
          <w:p w14:paraId="030B0A5F" w14:textId="780B79FF" w:rsidR="00F4379A" w:rsidRDefault="00F4379A" w:rsidP="00FC27B5">
            <w:pPr>
              <w:jc w:val="center"/>
              <w:rPr>
                <w:rFonts w:ascii="Arial" w:hAnsi="Arial" w:cs="Arial"/>
                <w:b/>
              </w:rPr>
            </w:pPr>
            <w:r>
              <w:rPr>
                <w:rFonts w:ascii="Arial" w:hAnsi="Arial" w:cs="Arial"/>
                <w:b/>
              </w:rPr>
              <w:lastRenderedPageBreak/>
              <w:t xml:space="preserve">February </w:t>
            </w:r>
          </w:p>
          <w:p w14:paraId="59999762" w14:textId="77777777" w:rsidR="00F4379A" w:rsidRDefault="00F4379A" w:rsidP="00FC27B5">
            <w:pPr>
              <w:rPr>
                <w:rFonts w:ascii="Arial" w:hAnsi="Arial" w:cs="Arial"/>
                <w:b/>
              </w:rPr>
            </w:pPr>
          </w:p>
        </w:tc>
        <w:tc>
          <w:tcPr>
            <w:tcW w:w="2378" w:type="dxa"/>
          </w:tcPr>
          <w:p w14:paraId="74515F45" w14:textId="77777777" w:rsidR="00F4379A" w:rsidRPr="000E2612" w:rsidRDefault="00092C9B" w:rsidP="00FC27B5">
            <w:pPr>
              <w:jc w:val="center"/>
              <w:rPr>
                <w:rFonts w:ascii="Arial" w:eastAsia="Times New Roman" w:hAnsi="Arial" w:cs="Arial"/>
                <w:color w:val="31849B" w:themeColor="accent5" w:themeShade="BF"/>
                <w:lang w:eastAsia="en-GB"/>
              </w:rPr>
            </w:pPr>
            <w:hyperlink r:id="rId64" w:tgtFrame="_blank" w:history="1">
              <w:r w:rsidR="00F4379A">
                <w:rPr>
                  <w:rFonts w:ascii="Arial" w:eastAsia="Times New Roman" w:hAnsi="Arial" w:cs="Arial"/>
                  <w:color w:val="31849B" w:themeColor="accent5" w:themeShade="BF"/>
                  <w:lang w:eastAsia="en-GB"/>
                </w:rPr>
                <w:t>UK L</w:t>
              </w:r>
              <w:r w:rsidR="00F4379A" w:rsidRPr="000E2612">
                <w:rPr>
                  <w:rFonts w:ascii="Arial" w:eastAsia="Times New Roman" w:hAnsi="Arial" w:cs="Arial"/>
                  <w:color w:val="31849B" w:themeColor="accent5" w:themeShade="BF"/>
                  <w:lang w:eastAsia="en-GB"/>
                </w:rPr>
                <w:t>GBT</w:t>
              </w:r>
              <w:r w:rsidR="00F4379A">
                <w:rPr>
                  <w:rFonts w:ascii="Arial" w:eastAsia="Times New Roman" w:hAnsi="Arial" w:cs="Arial"/>
                  <w:color w:val="31849B" w:themeColor="accent5" w:themeShade="BF"/>
                  <w:lang w:eastAsia="en-GB"/>
                </w:rPr>
                <w:t>+</w:t>
              </w:r>
              <w:r w:rsidR="00F4379A" w:rsidRPr="000E2612">
                <w:rPr>
                  <w:rFonts w:ascii="Arial" w:eastAsia="Times New Roman" w:hAnsi="Arial" w:cs="Arial"/>
                  <w:color w:val="31849B" w:themeColor="accent5" w:themeShade="BF"/>
                  <w:lang w:eastAsia="en-GB"/>
                </w:rPr>
                <w:t xml:space="preserve"> History Month</w:t>
              </w:r>
            </w:hyperlink>
          </w:p>
          <w:p w14:paraId="70C0D4A5" w14:textId="77777777" w:rsidR="00F4379A" w:rsidRDefault="00F4379A" w:rsidP="00FC27B5">
            <w:pPr>
              <w:jc w:val="center"/>
            </w:pPr>
          </w:p>
        </w:tc>
        <w:tc>
          <w:tcPr>
            <w:tcW w:w="9922" w:type="dxa"/>
          </w:tcPr>
          <w:p w14:paraId="30AAC470" w14:textId="77777777" w:rsidR="00F4379A" w:rsidRPr="0067042B" w:rsidRDefault="00F4379A" w:rsidP="00FC27B5">
            <w:pPr>
              <w:pStyle w:val="NormalWeb"/>
              <w:spacing w:after="0" w:line="240" w:lineRule="auto"/>
              <w:rPr>
                <w:b/>
                <w:sz w:val="22"/>
                <w:szCs w:val="22"/>
              </w:rPr>
            </w:pPr>
            <w:r>
              <w:rPr>
                <w:sz w:val="22"/>
                <w:szCs w:val="22"/>
              </w:rPr>
              <w:t xml:space="preserve">Lesbian Gay Bisexual Trans+ History Month aims to </w:t>
            </w:r>
            <w:r w:rsidRPr="00DF31B7">
              <w:rPr>
                <w:sz w:val="22"/>
                <w:szCs w:val="22"/>
              </w:rPr>
              <w:t>promote equality and d</w:t>
            </w:r>
            <w:r>
              <w:rPr>
                <w:sz w:val="22"/>
                <w:szCs w:val="22"/>
              </w:rPr>
              <w:t xml:space="preserve">iversity and raise </w:t>
            </w:r>
            <w:r w:rsidRPr="00DF31B7">
              <w:rPr>
                <w:sz w:val="22"/>
                <w:szCs w:val="22"/>
              </w:rPr>
              <w:t>awareness on matte</w:t>
            </w:r>
            <w:r>
              <w:rPr>
                <w:sz w:val="22"/>
                <w:szCs w:val="22"/>
              </w:rPr>
              <w:t xml:space="preserve">rs affecting the LGBT+ community. </w:t>
            </w:r>
            <w:r w:rsidRPr="0067042B">
              <w:rPr>
                <w:sz w:val="22"/>
                <w:szCs w:val="22"/>
              </w:rPr>
              <w:t>The theme for 2022 is</w:t>
            </w:r>
            <w:r w:rsidRPr="0067042B">
              <w:rPr>
                <w:b/>
                <w:sz w:val="22"/>
                <w:szCs w:val="22"/>
              </w:rPr>
              <w:t xml:space="preserve"> </w:t>
            </w:r>
            <w:r w:rsidRPr="0067042B">
              <w:rPr>
                <w:rStyle w:val="Strong"/>
                <w:b w:val="0"/>
                <w:sz w:val="22"/>
                <w:szCs w:val="22"/>
              </w:rPr>
              <w:t xml:space="preserve">Art </w:t>
            </w:r>
            <w:proofErr w:type="gramStart"/>
            <w:r w:rsidRPr="0067042B">
              <w:rPr>
                <w:rStyle w:val="Strong"/>
                <w:b w:val="0"/>
                <w:sz w:val="22"/>
                <w:szCs w:val="22"/>
              </w:rPr>
              <w:t>In</w:t>
            </w:r>
            <w:proofErr w:type="gramEnd"/>
            <w:r w:rsidRPr="0067042B">
              <w:rPr>
                <w:rStyle w:val="Strong"/>
                <w:b w:val="0"/>
                <w:sz w:val="22"/>
                <w:szCs w:val="22"/>
              </w:rPr>
              <w:t xml:space="preserve"> Politics – ‘the arc is long’, and will link to Art on the National Curriculum. </w:t>
            </w:r>
          </w:p>
          <w:p w14:paraId="223ED854" w14:textId="77777777" w:rsidR="00F4379A" w:rsidRPr="0067042B" w:rsidRDefault="00F4379A" w:rsidP="00FC27B5">
            <w:pPr>
              <w:pStyle w:val="NormalWeb"/>
              <w:spacing w:after="0" w:line="240" w:lineRule="auto"/>
              <w:rPr>
                <w:b/>
                <w:sz w:val="22"/>
                <w:szCs w:val="22"/>
              </w:rPr>
            </w:pPr>
          </w:p>
          <w:p w14:paraId="5FFDC79C" w14:textId="77777777" w:rsidR="00F4379A" w:rsidRDefault="00F4379A" w:rsidP="00FC27B5">
            <w:pPr>
              <w:pStyle w:val="NormalWeb"/>
              <w:spacing w:after="0" w:line="240" w:lineRule="auto"/>
              <w:rPr>
                <w:sz w:val="22"/>
                <w:szCs w:val="22"/>
              </w:rPr>
            </w:pPr>
            <w:r>
              <w:rPr>
                <w:sz w:val="22"/>
                <w:szCs w:val="22"/>
              </w:rPr>
              <w:t xml:space="preserve">For more information go to </w:t>
            </w:r>
            <w:hyperlink r:id="rId65" w:history="1">
              <w:r w:rsidRPr="00034312">
                <w:rPr>
                  <w:rStyle w:val="Hyperlink"/>
                  <w:sz w:val="22"/>
                  <w:szCs w:val="22"/>
                </w:rPr>
                <w:t>LGBT History Month</w:t>
              </w:r>
            </w:hyperlink>
            <w:r>
              <w:rPr>
                <w:sz w:val="22"/>
                <w:szCs w:val="22"/>
              </w:rPr>
              <w:t xml:space="preserve">. </w:t>
            </w:r>
          </w:p>
        </w:tc>
      </w:tr>
      <w:tr w:rsidR="00F4379A" w:rsidRPr="00AE1D7F" w14:paraId="273FBA10" w14:textId="77777777" w:rsidTr="003C2738">
        <w:trPr>
          <w:trHeight w:val="1469"/>
        </w:trPr>
        <w:tc>
          <w:tcPr>
            <w:tcW w:w="2130" w:type="dxa"/>
            <w:shd w:val="clear" w:color="auto" w:fill="FABF8F" w:themeFill="accent6" w:themeFillTint="99"/>
          </w:tcPr>
          <w:p w14:paraId="0D6D691B" w14:textId="77777777" w:rsidR="00F4379A" w:rsidRDefault="00F4379A" w:rsidP="00FC27B5">
            <w:pPr>
              <w:jc w:val="center"/>
              <w:rPr>
                <w:rFonts w:ascii="Arial" w:hAnsi="Arial" w:cs="Arial"/>
                <w:b/>
              </w:rPr>
            </w:pPr>
            <w:r>
              <w:rPr>
                <w:rFonts w:ascii="Arial" w:hAnsi="Arial" w:cs="Arial"/>
                <w:b/>
              </w:rPr>
              <w:t>7</w:t>
            </w:r>
            <w:r w:rsidRPr="007C47CF">
              <w:rPr>
                <w:rFonts w:ascii="Arial" w:hAnsi="Arial" w:cs="Arial"/>
                <w:b/>
                <w:vertAlign w:val="superscript"/>
              </w:rPr>
              <w:t>th</w:t>
            </w:r>
            <w:r>
              <w:rPr>
                <w:rFonts w:ascii="Arial" w:hAnsi="Arial" w:cs="Arial"/>
                <w:b/>
              </w:rPr>
              <w:t xml:space="preserve"> – 13</w:t>
            </w:r>
            <w:r w:rsidRPr="007C47CF">
              <w:rPr>
                <w:rFonts w:ascii="Arial" w:hAnsi="Arial" w:cs="Arial"/>
                <w:b/>
                <w:vertAlign w:val="superscript"/>
              </w:rPr>
              <w:t>th</w:t>
            </w:r>
            <w:r>
              <w:rPr>
                <w:rFonts w:ascii="Arial" w:hAnsi="Arial" w:cs="Arial"/>
                <w:b/>
              </w:rPr>
              <w:t xml:space="preserve"> February</w:t>
            </w:r>
          </w:p>
          <w:p w14:paraId="176BF9BE" w14:textId="77777777" w:rsidR="00F4379A" w:rsidRDefault="00F4379A" w:rsidP="00F4379A">
            <w:pPr>
              <w:jc w:val="center"/>
              <w:rPr>
                <w:rFonts w:ascii="Arial" w:hAnsi="Arial" w:cs="Arial"/>
                <w:b/>
              </w:rPr>
            </w:pPr>
          </w:p>
        </w:tc>
        <w:tc>
          <w:tcPr>
            <w:tcW w:w="2378" w:type="dxa"/>
            <w:shd w:val="clear" w:color="auto" w:fill="FABF8F" w:themeFill="accent6" w:themeFillTint="99"/>
          </w:tcPr>
          <w:p w14:paraId="2458AF23" w14:textId="77777777" w:rsidR="00F4379A" w:rsidRPr="000E2612" w:rsidRDefault="00F4379A" w:rsidP="00FC27B5">
            <w:pPr>
              <w:jc w:val="center"/>
              <w:rPr>
                <w:rFonts w:ascii="Arial" w:hAnsi="Arial" w:cs="Arial"/>
                <w:color w:val="31849B" w:themeColor="accent5" w:themeShade="BF"/>
              </w:rPr>
            </w:pPr>
            <w:r>
              <w:rPr>
                <w:rFonts w:ascii="Arial" w:hAnsi="Arial" w:cs="Arial"/>
                <w:color w:val="31849B" w:themeColor="accent5" w:themeShade="BF"/>
              </w:rPr>
              <w:t>Children’s Mental Health Week</w:t>
            </w:r>
          </w:p>
        </w:tc>
        <w:tc>
          <w:tcPr>
            <w:tcW w:w="9922" w:type="dxa"/>
            <w:shd w:val="clear" w:color="auto" w:fill="FABF8F" w:themeFill="accent6" w:themeFillTint="99"/>
          </w:tcPr>
          <w:p w14:paraId="7943A5A2" w14:textId="77777777" w:rsidR="00F4379A" w:rsidRDefault="00F4379A" w:rsidP="00FC27B5">
            <w:pPr>
              <w:pStyle w:val="NormalWeb"/>
              <w:spacing w:after="0" w:line="240" w:lineRule="auto"/>
              <w:rPr>
                <w:rFonts w:cs="Segoe UI"/>
                <w:color w:val="484746"/>
                <w:sz w:val="22"/>
                <w:szCs w:val="22"/>
                <w:lang w:val="en"/>
              </w:rPr>
            </w:pPr>
            <w:r w:rsidRPr="00870BDD">
              <w:rPr>
                <w:rFonts w:cs="Segoe UI"/>
                <w:color w:val="484746"/>
                <w:sz w:val="22"/>
                <w:szCs w:val="22"/>
                <w:lang w:val="en"/>
              </w:rPr>
              <w:t xml:space="preserve">Children’s Mental Health Week is an opportunity to </w:t>
            </w:r>
            <w:r w:rsidRPr="00870BDD">
              <w:rPr>
                <w:rStyle w:val="Strong"/>
                <w:rFonts w:cs="Segoe UI"/>
                <w:color w:val="484746"/>
                <w:sz w:val="22"/>
                <w:szCs w:val="22"/>
                <w:lang w:val="en"/>
              </w:rPr>
              <w:t>shine a spotlight on the importance of children and young people’s mental health</w:t>
            </w:r>
            <w:r w:rsidRPr="00870BDD">
              <w:rPr>
                <w:rFonts w:cs="Segoe UI"/>
                <w:color w:val="484746"/>
                <w:sz w:val="22"/>
                <w:szCs w:val="22"/>
                <w:lang w:val="en"/>
              </w:rPr>
              <w:t>, taking place in February each year. Schools, community groups, businesses and individuals come together to raise important awareness and vital funds to help more children and young people get the emotional support they need</w:t>
            </w:r>
            <w:r>
              <w:rPr>
                <w:rFonts w:cs="Segoe UI"/>
                <w:color w:val="484746"/>
                <w:sz w:val="22"/>
                <w:szCs w:val="22"/>
                <w:lang w:val="en"/>
              </w:rPr>
              <w:t>.</w:t>
            </w:r>
          </w:p>
          <w:p w14:paraId="3336227A" w14:textId="77777777" w:rsidR="00F4379A" w:rsidRPr="003D10BE" w:rsidRDefault="00F4379A" w:rsidP="00FC27B5">
            <w:pPr>
              <w:pStyle w:val="NormalWeb"/>
              <w:spacing w:after="0" w:line="240" w:lineRule="auto"/>
              <w:rPr>
                <w:rFonts w:cs="Segoe UI"/>
                <w:color w:val="484746"/>
                <w:sz w:val="22"/>
                <w:szCs w:val="22"/>
                <w:lang w:val="en"/>
              </w:rPr>
            </w:pPr>
          </w:p>
          <w:p w14:paraId="3ED56814" w14:textId="77777777" w:rsidR="00F4379A" w:rsidRPr="003D10BE" w:rsidRDefault="00F4379A" w:rsidP="00FC27B5">
            <w:pPr>
              <w:pStyle w:val="NormalWeb"/>
              <w:spacing w:after="0" w:line="240" w:lineRule="auto"/>
              <w:rPr>
                <w:rStyle w:val="Hyperlink"/>
                <w:rFonts w:cs="Segoe UI"/>
                <w:sz w:val="22"/>
                <w:szCs w:val="22"/>
                <w:lang w:val="en"/>
              </w:rPr>
            </w:pPr>
            <w:r>
              <w:rPr>
                <w:rFonts w:cs="Segoe UI"/>
                <w:color w:val="484746"/>
                <w:sz w:val="22"/>
                <w:szCs w:val="22"/>
                <w:lang w:val="en"/>
              </w:rPr>
              <w:t>This year’s theme is “Growing Together”-encouraging children and adults to consider how they have grown, and how they can help others to grow. Sign up for</w:t>
            </w:r>
            <w:r w:rsidRPr="003D10BE">
              <w:rPr>
                <w:rFonts w:cs="Segoe UI"/>
                <w:color w:val="484746"/>
                <w:sz w:val="22"/>
                <w:szCs w:val="22"/>
                <w:lang w:val="en"/>
              </w:rPr>
              <w:t xml:space="preserve"> </w:t>
            </w:r>
            <w:hyperlink r:id="rId66" w:history="1">
              <w:r w:rsidRPr="003D10BE">
                <w:rPr>
                  <w:rStyle w:val="Hyperlink"/>
                  <w:rFonts w:cs="Segoe UI"/>
                  <w:sz w:val="22"/>
                  <w:szCs w:val="22"/>
                  <w:lang w:val="en"/>
                </w:rPr>
                <w:t>email alerts</w:t>
              </w:r>
            </w:hyperlink>
            <w:r w:rsidRPr="003D10BE">
              <w:rPr>
                <w:rFonts w:cs="Segoe UI"/>
                <w:color w:val="484746"/>
                <w:sz w:val="22"/>
                <w:szCs w:val="22"/>
                <w:lang w:val="en"/>
              </w:rPr>
              <w:t xml:space="preserve"> to be the first to hear about Children’s Mental Health Week.  For more information please also go to </w:t>
            </w:r>
          </w:p>
          <w:p w14:paraId="1C06A53A" w14:textId="77777777" w:rsidR="00F4379A" w:rsidRDefault="00092C9B" w:rsidP="00FC27B5">
            <w:pPr>
              <w:pStyle w:val="NormalWeb"/>
              <w:spacing w:after="0" w:line="240" w:lineRule="auto"/>
              <w:rPr>
                <w:rStyle w:val="Hyperlink"/>
                <w:sz w:val="22"/>
                <w:szCs w:val="22"/>
              </w:rPr>
            </w:pPr>
            <w:hyperlink r:id="rId67" w:history="1">
              <w:r w:rsidR="00F4379A" w:rsidRPr="003D10BE">
                <w:rPr>
                  <w:rStyle w:val="Hyperlink"/>
                  <w:sz w:val="22"/>
                  <w:szCs w:val="22"/>
                </w:rPr>
                <w:t>Children's Mental Health Week (childrensmentalhealthweek.org.uk)</w:t>
              </w:r>
            </w:hyperlink>
          </w:p>
          <w:p w14:paraId="45FD735E" w14:textId="77777777" w:rsidR="00F4379A" w:rsidRPr="00870BDD" w:rsidRDefault="00F4379A" w:rsidP="00FC27B5">
            <w:pPr>
              <w:pStyle w:val="NormalWeb"/>
              <w:spacing w:after="0" w:line="240" w:lineRule="auto"/>
              <w:rPr>
                <w:sz w:val="22"/>
                <w:szCs w:val="22"/>
              </w:rPr>
            </w:pPr>
          </w:p>
        </w:tc>
      </w:tr>
      <w:tr w:rsidR="00F4379A" w:rsidRPr="00AE1D7F" w14:paraId="5DFFF5E7" w14:textId="77777777" w:rsidTr="003C2738">
        <w:trPr>
          <w:trHeight w:val="1469"/>
        </w:trPr>
        <w:tc>
          <w:tcPr>
            <w:tcW w:w="2130" w:type="dxa"/>
          </w:tcPr>
          <w:p w14:paraId="52D1B447" w14:textId="6B543401" w:rsidR="00F4379A" w:rsidRDefault="00F4379A" w:rsidP="00FC27B5">
            <w:pPr>
              <w:jc w:val="center"/>
              <w:rPr>
                <w:rFonts w:ascii="Arial" w:hAnsi="Arial" w:cs="Arial"/>
                <w:b/>
              </w:rPr>
            </w:pPr>
            <w:r>
              <w:rPr>
                <w:rFonts w:ascii="Arial" w:hAnsi="Arial" w:cs="Arial"/>
                <w:b/>
              </w:rPr>
              <w:t xml:space="preserve">8th February </w:t>
            </w:r>
          </w:p>
          <w:p w14:paraId="51FDF809" w14:textId="77777777" w:rsidR="00F4379A" w:rsidRDefault="00F4379A" w:rsidP="00FC27B5">
            <w:pPr>
              <w:rPr>
                <w:rFonts w:ascii="Arial" w:hAnsi="Arial" w:cs="Arial"/>
                <w:b/>
              </w:rPr>
            </w:pPr>
          </w:p>
        </w:tc>
        <w:tc>
          <w:tcPr>
            <w:tcW w:w="2378" w:type="dxa"/>
          </w:tcPr>
          <w:p w14:paraId="17214EDC" w14:textId="77777777" w:rsidR="00F4379A" w:rsidRPr="000E2612" w:rsidRDefault="00F4379A" w:rsidP="00FC27B5">
            <w:pPr>
              <w:jc w:val="center"/>
              <w:rPr>
                <w:rStyle w:val="Hyperlink"/>
                <w:rFonts w:ascii="Arial" w:hAnsi="Arial" w:cs="Arial"/>
                <w:color w:val="31849B" w:themeColor="accent5" w:themeShade="BF"/>
                <w:sz w:val="22"/>
                <w:szCs w:val="22"/>
              </w:rPr>
            </w:pPr>
            <w:r w:rsidRPr="000E2612">
              <w:rPr>
                <w:rFonts w:ascii="Arial" w:hAnsi="Arial" w:cs="Arial"/>
                <w:color w:val="31849B" w:themeColor="accent5" w:themeShade="BF"/>
              </w:rPr>
              <w:fldChar w:fldCharType="begin"/>
            </w:r>
            <w:r w:rsidRPr="000E2612">
              <w:rPr>
                <w:rFonts w:ascii="Arial" w:hAnsi="Arial" w:cs="Arial"/>
                <w:color w:val="31849B" w:themeColor="accent5" w:themeShade="BF"/>
              </w:rPr>
              <w:instrText>HYPERLINK "https://www.saferinternetday.org/" \t "_blank"</w:instrText>
            </w:r>
            <w:r w:rsidRPr="000E2612">
              <w:rPr>
                <w:rFonts w:ascii="Arial" w:hAnsi="Arial" w:cs="Arial"/>
                <w:color w:val="31849B" w:themeColor="accent5" w:themeShade="BF"/>
              </w:rPr>
              <w:fldChar w:fldCharType="separate"/>
            </w:r>
            <w:r w:rsidRPr="000E2612">
              <w:rPr>
                <w:rStyle w:val="Hyperlink"/>
                <w:rFonts w:ascii="Arial" w:hAnsi="Arial" w:cs="Arial"/>
                <w:color w:val="31849B" w:themeColor="accent5" w:themeShade="BF"/>
                <w:sz w:val="22"/>
                <w:szCs w:val="22"/>
              </w:rPr>
              <w:t>Safer Internet Day </w:t>
            </w:r>
          </w:p>
          <w:p w14:paraId="73DAFC60" w14:textId="77777777" w:rsidR="00F4379A" w:rsidRDefault="00F4379A" w:rsidP="00FC27B5">
            <w:pPr>
              <w:jc w:val="center"/>
              <w:rPr>
                <w:rFonts w:ascii="Arial" w:hAnsi="Arial" w:cs="Arial"/>
                <w:color w:val="31849B" w:themeColor="accent5" w:themeShade="BF"/>
              </w:rPr>
            </w:pPr>
            <w:r w:rsidRPr="000E2612">
              <w:rPr>
                <w:rFonts w:ascii="Arial" w:hAnsi="Arial" w:cs="Arial"/>
                <w:color w:val="31849B" w:themeColor="accent5" w:themeShade="BF"/>
              </w:rPr>
              <w:fldChar w:fldCharType="end"/>
            </w:r>
          </w:p>
        </w:tc>
        <w:tc>
          <w:tcPr>
            <w:tcW w:w="9922" w:type="dxa"/>
          </w:tcPr>
          <w:p w14:paraId="3310E064" w14:textId="77777777" w:rsidR="00F4379A" w:rsidRPr="00221C45" w:rsidRDefault="00F4379A" w:rsidP="00FC27B5">
            <w:pPr>
              <w:pStyle w:val="NormalWeb"/>
              <w:spacing w:after="0" w:line="240" w:lineRule="auto"/>
              <w:rPr>
                <w:rStyle w:val="Hyperlink"/>
                <w:sz w:val="22"/>
                <w:szCs w:val="22"/>
              </w:rPr>
            </w:pPr>
            <w:r w:rsidRPr="00E7660A">
              <w:rPr>
                <w:sz w:val="22"/>
                <w:szCs w:val="22"/>
              </w:rPr>
              <w:t xml:space="preserve">Safer Internet Day </w:t>
            </w:r>
            <w:r>
              <w:rPr>
                <w:sz w:val="22"/>
                <w:szCs w:val="22"/>
              </w:rPr>
              <w:t xml:space="preserve">is organised by Insafe </w:t>
            </w:r>
            <w:r w:rsidRPr="00E7660A">
              <w:rPr>
                <w:sz w:val="22"/>
                <w:szCs w:val="22"/>
              </w:rPr>
              <w:t>to promote safer and more responsible use of online technology</w:t>
            </w:r>
            <w:r>
              <w:rPr>
                <w:sz w:val="22"/>
                <w:szCs w:val="22"/>
              </w:rPr>
              <w:t>.</w:t>
            </w:r>
            <w:r w:rsidRPr="00E7660A">
              <w:rPr>
                <w:sz w:val="22"/>
                <w:szCs w:val="22"/>
              </w:rPr>
              <w:t xml:space="preserve"> </w:t>
            </w:r>
            <w:r w:rsidRPr="00C26836">
              <w:rPr>
                <w:sz w:val="22"/>
                <w:szCs w:val="22"/>
              </w:rPr>
              <w:t xml:space="preserve">The campaign wants all stakeholders to </w:t>
            </w:r>
            <w:proofErr w:type="gramStart"/>
            <w:r w:rsidRPr="00C26836">
              <w:rPr>
                <w:sz w:val="22"/>
                <w:szCs w:val="22"/>
              </w:rPr>
              <w:t>join together</w:t>
            </w:r>
            <w:proofErr w:type="gramEnd"/>
            <w:r w:rsidRPr="00C26836">
              <w:rPr>
                <w:sz w:val="22"/>
                <w:szCs w:val="22"/>
              </w:rPr>
              <w:t xml:space="preserve"> and play their part in creating</w:t>
            </w:r>
            <w:r>
              <w:rPr>
                <w:sz w:val="22"/>
                <w:szCs w:val="22"/>
              </w:rPr>
              <w:t xml:space="preserve"> a better internet for everyone, </w:t>
            </w:r>
            <w:r w:rsidRPr="00C26836">
              <w:rPr>
                <w:sz w:val="22"/>
                <w:szCs w:val="22"/>
              </w:rPr>
              <w:t>especially for younger users.</w:t>
            </w:r>
            <w:r>
              <w:rPr>
                <w:sz w:val="22"/>
                <w:szCs w:val="22"/>
              </w:rPr>
              <w:t xml:space="preserve"> T</w:t>
            </w:r>
          </w:p>
          <w:p w14:paraId="297D3D5D" w14:textId="77777777" w:rsidR="00F4379A" w:rsidRDefault="00F4379A" w:rsidP="00FC27B5">
            <w:pPr>
              <w:pStyle w:val="NormalWeb"/>
              <w:spacing w:after="0" w:line="240" w:lineRule="auto"/>
              <w:rPr>
                <w:sz w:val="22"/>
                <w:szCs w:val="22"/>
              </w:rPr>
            </w:pPr>
          </w:p>
          <w:p w14:paraId="44A7D4E1" w14:textId="77777777" w:rsidR="00F4379A" w:rsidRPr="00256D30" w:rsidRDefault="00F4379A" w:rsidP="00FC27B5">
            <w:pPr>
              <w:pStyle w:val="NormalWeb"/>
              <w:spacing w:after="0" w:line="240" w:lineRule="auto"/>
              <w:rPr>
                <w:color w:val="000000"/>
                <w:sz w:val="21"/>
                <w:szCs w:val="21"/>
                <w:shd w:val="clear" w:color="auto" w:fill="FFFFFF"/>
              </w:rPr>
            </w:pPr>
            <w:r>
              <w:rPr>
                <w:sz w:val="22"/>
                <w:szCs w:val="22"/>
              </w:rPr>
              <w:t xml:space="preserve">For more information go to </w:t>
            </w:r>
            <w:hyperlink r:id="rId68" w:history="1">
              <w:r>
                <w:rPr>
                  <w:rStyle w:val="Hyperlink"/>
                  <w:sz w:val="22"/>
                  <w:szCs w:val="22"/>
                </w:rPr>
                <w:t>https://www.saferinternetday.org/</w:t>
              </w:r>
            </w:hyperlink>
            <w:r>
              <w:rPr>
                <w:sz w:val="22"/>
                <w:szCs w:val="22"/>
              </w:rPr>
              <w:t xml:space="preserve"> </w:t>
            </w:r>
          </w:p>
          <w:p w14:paraId="759E8923" w14:textId="77777777" w:rsidR="00F4379A" w:rsidRDefault="00F4379A" w:rsidP="00FC27B5">
            <w:pPr>
              <w:pStyle w:val="NormalWeb"/>
              <w:spacing w:after="0" w:line="240" w:lineRule="auto"/>
              <w:rPr>
                <w:sz w:val="22"/>
                <w:szCs w:val="22"/>
              </w:rPr>
            </w:pPr>
          </w:p>
        </w:tc>
      </w:tr>
      <w:tr w:rsidR="00F4379A" w:rsidRPr="00AE1D7F" w14:paraId="1CA1C5D6" w14:textId="77777777" w:rsidTr="00FC27B5">
        <w:trPr>
          <w:trHeight w:val="567"/>
        </w:trPr>
        <w:tc>
          <w:tcPr>
            <w:tcW w:w="14430" w:type="dxa"/>
            <w:gridSpan w:val="3"/>
            <w:shd w:val="clear" w:color="auto" w:fill="31849B" w:themeFill="accent5" w:themeFillShade="BF"/>
            <w:vAlign w:val="center"/>
          </w:tcPr>
          <w:p w14:paraId="3F89983A" w14:textId="77777777" w:rsidR="00F4379A" w:rsidRPr="00D645A5" w:rsidRDefault="00F4379A" w:rsidP="00FC27B5">
            <w:pPr>
              <w:pStyle w:val="NormalWeb"/>
              <w:spacing w:after="0" w:line="240" w:lineRule="auto"/>
              <w:rPr>
                <w:sz w:val="22"/>
                <w:szCs w:val="22"/>
              </w:rPr>
            </w:pPr>
            <w:r w:rsidRPr="002C52DE">
              <w:rPr>
                <w:b/>
                <w:bCs/>
                <w:color w:val="FFFFFF" w:themeColor="background1"/>
              </w:rPr>
              <w:t>MARCH</w:t>
            </w:r>
            <w:r>
              <w:rPr>
                <w:b/>
                <w:bCs/>
                <w:color w:val="FFFFFF" w:themeColor="background1"/>
              </w:rPr>
              <w:t xml:space="preserve"> </w:t>
            </w:r>
          </w:p>
        </w:tc>
      </w:tr>
      <w:tr w:rsidR="00F4379A" w:rsidRPr="00AE1D7F" w14:paraId="0DF64545" w14:textId="77777777" w:rsidTr="003C2738">
        <w:trPr>
          <w:trHeight w:val="428"/>
        </w:trPr>
        <w:tc>
          <w:tcPr>
            <w:tcW w:w="2130" w:type="dxa"/>
          </w:tcPr>
          <w:p w14:paraId="052F5147" w14:textId="77777777" w:rsidR="00F4379A" w:rsidRDefault="00F4379A" w:rsidP="00FC27B5">
            <w:pPr>
              <w:jc w:val="center"/>
              <w:rPr>
                <w:rFonts w:ascii="Arial" w:eastAsia="Times New Roman" w:hAnsi="Arial" w:cs="Arial"/>
                <w:b/>
                <w:color w:val="222222"/>
                <w:lang w:eastAsia="en-GB"/>
              </w:rPr>
            </w:pPr>
            <w:r w:rsidRPr="0013485F">
              <w:rPr>
                <w:rFonts w:ascii="Arial" w:eastAsia="Times New Roman" w:hAnsi="Arial" w:cs="Arial"/>
                <w:b/>
                <w:color w:val="222222"/>
                <w:lang w:eastAsia="en-GB"/>
              </w:rPr>
              <w:t>8</w:t>
            </w:r>
            <w:r w:rsidRPr="0013485F">
              <w:rPr>
                <w:rFonts w:ascii="Arial" w:eastAsia="Times New Roman" w:hAnsi="Arial" w:cs="Arial"/>
                <w:b/>
                <w:color w:val="222222"/>
                <w:vertAlign w:val="superscript"/>
                <w:lang w:eastAsia="en-GB"/>
              </w:rPr>
              <w:t>th</w:t>
            </w:r>
            <w:r w:rsidRPr="0013485F">
              <w:rPr>
                <w:rFonts w:ascii="Arial" w:eastAsia="Times New Roman" w:hAnsi="Arial" w:cs="Arial"/>
                <w:b/>
                <w:color w:val="222222"/>
                <w:lang w:eastAsia="en-GB"/>
              </w:rPr>
              <w:t xml:space="preserve"> Mar</w:t>
            </w:r>
            <w:r>
              <w:rPr>
                <w:rFonts w:ascii="Arial" w:eastAsia="Times New Roman" w:hAnsi="Arial" w:cs="Arial"/>
                <w:b/>
                <w:color w:val="222222"/>
                <w:lang w:eastAsia="en-GB"/>
              </w:rPr>
              <w:t>ch</w:t>
            </w:r>
          </w:p>
          <w:p w14:paraId="58474A0F" w14:textId="77777777" w:rsidR="00F4379A" w:rsidRPr="0013485F" w:rsidRDefault="00F4379A" w:rsidP="00F4379A">
            <w:pPr>
              <w:jc w:val="center"/>
              <w:rPr>
                <w:rFonts w:ascii="Arial" w:hAnsi="Arial" w:cs="Arial"/>
                <w:b/>
              </w:rPr>
            </w:pPr>
          </w:p>
        </w:tc>
        <w:tc>
          <w:tcPr>
            <w:tcW w:w="2378" w:type="dxa"/>
          </w:tcPr>
          <w:p w14:paraId="41F0FD50" w14:textId="77777777" w:rsidR="00F4379A" w:rsidRPr="000E2612" w:rsidRDefault="00092C9B" w:rsidP="00FC27B5">
            <w:pPr>
              <w:jc w:val="center"/>
              <w:rPr>
                <w:rFonts w:ascii="Arial" w:hAnsi="Arial" w:cs="Arial"/>
                <w:color w:val="31849B" w:themeColor="accent5" w:themeShade="BF"/>
              </w:rPr>
            </w:pPr>
            <w:hyperlink r:id="rId69" w:tgtFrame="_blank" w:history="1">
              <w:r w:rsidR="00F4379A" w:rsidRPr="000E2612">
                <w:rPr>
                  <w:rFonts w:ascii="Arial" w:eastAsia="Times New Roman" w:hAnsi="Arial" w:cs="Arial"/>
                  <w:color w:val="31849B" w:themeColor="accent5" w:themeShade="BF"/>
                  <w:lang w:eastAsia="en-GB"/>
                </w:rPr>
                <w:t xml:space="preserve">International Women's Day </w:t>
              </w:r>
            </w:hyperlink>
          </w:p>
          <w:p w14:paraId="5532CB11" w14:textId="77777777" w:rsidR="00F4379A" w:rsidRPr="00AE1D7F" w:rsidRDefault="00F4379A" w:rsidP="00FC27B5">
            <w:pPr>
              <w:jc w:val="center"/>
              <w:rPr>
                <w:rFonts w:ascii="Arial" w:hAnsi="Arial" w:cs="Arial"/>
              </w:rPr>
            </w:pPr>
          </w:p>
        </w:tc>
        <w:tc>
          <w:tcPr>
            <w:tcW w:w="9922" w:type="dxa"/>
          </w:tcPr>
          <w:p w14:paraId="18A51F53" w14:textId="77777777" w:rsidR="00F4379A" w:rsidRPr="0067042B" w:rsidRDefault="00F4379A" w:rsidP="00FC27B5">
            <w:pPr>
              <w:pStyle w:val="NormalWeb"/>
              <w:spacing w:after="0" w:line="240" w:lineRule="auto"/>
              <w:rPr>
                <w:sz w:val="22"/>
                <w:szCs w:val="22"/>
              </w:rPr>
            </w:pPr>
            <w:r w:rsidRPr="0067042B">
              <w:rPr>
                <w:sz w:val="22"/>
                <w:szCs w:val="22"/>
              </w:rPr>
              <w:t>International Women’s Day celebrates women’s achievements throughout history and across nations lead by the United Nations. Also known as the United Nations (UN) Day for Women’s Rights and International Peace.</w:t>
            </w:r>
            <w:r>
              <w:rPr>
                <w:color w:val="333333"/>
                <w:sz w:val="22"/>
                <w:szCs w:val="22"/>
                <w:lang w:val="en"/>
              </w:rPr>
              <w:t xml:space="preserve"> The theme for 2022</w:t>
            </w:r>
            <w:r w:rsidRPr="0067042B">
              <w:rPr>
                <w:color w:val="333333"/>
                <w:sz w:val="22"/>
                <w:szCs w:val="22"/>
                <w:lang w:val="en"/>
              </w:rPr>
              <w:t xml:space="preserve"> has yet to be confirmed. </w:t>
            </w:r>
          </w:p>
          <w:p w14:paraId="11AF65F5" w14:textId="77777777" w:rsidR="00F4379A" w:rsidRPr="0067042B" w:rsidRDefault="00F4379A" w:rsidP="00FC27B5">
            <w:pPr>
              <w:pStyle w:val="NormalWeb"/>
              <w:spacing w:after="0" w:line="240" w:lineRule="auto"/>
              <w:rPr>
                <w:sz w:val="22"/>
                <w:szCs w:val="22"/>
              </w:rPr>
            </w:pPr>
          </w:p>
          <w:p w14:paraId="10E72154" w14:textId="77777777" w:rsidR="00F4379A" w:rsidRPr="00E7660A" w:rsidRDefault="00F4379A" w:rsidP="00FC27B5">
            <w:pPr>
              <w:pStyle w:val="NormalWeb"/>
              <w:spacing w:after="0" w:line="240" w:lineRule="auto"/>
              <w:rPr>
                <w:sz w:val="22"/>
                <w:szCs w:val="22"/>
              </w:rPr>
            </w:pPr>
            <w:r w:rsidRPr="0067042B">
              <w:rPr>
                <w:sz w:val="22"/>
                <w:szCs w:val="22"/>
              </w:rPr>
              <w:t xml:space="preserve">For more </w:t>
            </w:r>
            <w:proofErr w:type="gramStart"/>
            <w:r w:rsidRPr="0067042B">
              <w:rPr>
                <w:sz w:val="22"/>
                <w:szCs w:val="22"/>
              </w:rPr>
              <w:t>information</w:t>
            </w:r>
            <w:proofErr w:type="gramEnd"/>
            <w:r w:rsidRPr="0067042B">
              <w:rPr>
                <w:sz w:val="22"/>
                <w:szCs w:val="22"/>
              </w:rPr>
              <w:t xml:space="preserve"> please go to </w:t>
            </w:r>
            <w:hyperlink r:id="rId70" w:history="1">
              <w:r w:rsidRPr="0067042B">
                <w:rPr>
                  <w:rStyle w:val="Hyperlink"/>
                  <w:sz w:val="22"/>
                  <w:szCs w:val="22"/>
                </w:rPr>
                <w:t xml:space="preserve">International Women’s Day. </w:t>
              </w:r>
            </w:hyperlink>
            <w:r w:rsidRPr="0067042B">
              <w:rPr>
                <w:sz w:val="22"/>
                <w:szCs w:val="22"/>
              </w:rPr>
              <w:t xml:space="preserve">Relationship enquires for IWD </w:t>
            </w:r>
            <w:r>
              <w:rPr>
                <w:sz w:val="22"/>
                <w:szCs w:val="22"/>
              </w:rPr>
              <w:t>2022</w:t>
            </w:r>
            <w:r w:rsidRPr="0067042B">
              <w:rPr>
                <w:sz w:val="22"/>
                <w:szCs w:val="22"/>
              </w:rPr>
              <w:t xml:space="preserve"> are now open. Please click </w:t>
            </w:r>
            <w:hyperlink r:id="rId71" w:history="1">
              <w:r w:rsidRPr="0067042B">
                <w:rPr>
                  <w:rStyle w:val="Hyperlink"/>
                  <w:sz w:val="22"/>
                  <w:szCs w:val="22"/>
                </w:rPr>
                <w:t>here</w:t>
              </w:r>
            </w:hyperlink>
            <w:r w:rsidRPr="0067042B">
              <w:rPr>
                <w:sz w:val="22"/>
                <w:szCs w:val="22"/>
              </w:rPr>
              <w:t>.</w:t>
            </w:r>
          </w:p>
        </w:tc>
      </w:tr>
      <w:tr w:rsidR="00F4379A" w:rsidRPr="00AE1D7F" w14:paraId="63F2334E" w14:textId="77777777" w:rsidTr="003C2738">
        <w:trPr>
          <w:trHeight w:val="1122"/>
        </w:trPr>
        <w:tc>
          <w:tcPr>
            <w:tcW w:w="2130" w:type="dxa"/>
          </w:tcPr>
          <w:p w14:paraId="3BCC32EC" w14:textId="185BFAAF" w:rsidR="00F4379A" w:rsidRPr="0060005B" w:rsidRDefault="00F4379A" w:rsidP="00FC27B5">
            <w:pPr>
              <w:jc w:val="center"/>
              <w:rPr>
                <w:rFonts w:ascii="Arial" w:hAnsi="Arial" w:cs="Arial"/>
                <w:b/>
              </w:rPr>
            </w:pPr>
            <w:r>
              <w:rPr>
                <w:rFonts w:ascii="Arial" w:hAnsi="Arial" w:cs="Arial"/>
                <w:b/>
              </w:rPr>
              <w:t>11</w:t>
            </w:r>
            <w:r w:rsidRPr="00EC4DE2">
              <w:rPr>
                <w:rFonts w:ascii="Arial" w:hAnsi="Arial" w:cs="Arial"/>
                <w:b/>
                <w:vertAlign w:val="superscript"/>
              </w:rPr>
              <w:t>th</w:t>
            </w:r>
            <w:r>
              <w:rPr>
                <w:rFonts w:ascii="Arial" w:hAnsi="Arial" w:cs="Arial"/>
                <w:b/>
              </w:rPr>
              <w:t xml:space="preserve"> March </w:t>
            </w:r>
          </w:p>
        </w:tc>
        <w:tc>
          <w:tcPr>
            <w:tcW w:w="2378" w:type="dxa"/>
          </w:tcPr>
          <w:p w14:paraId="23CA4CD2" w14:textId="77777777" w:rsidR="00F4379A" w:rsidRDefault="00092C9B" w:rsidP="00FC27B5">
            <w:pPr>
              <w:jc w:val="center"/>
            </w:pPr>
            <w:hyperlink r:id="rId72" w:tgtFrame="_blank" w:history="1">
              <w:r w:rsidR="00F4379A" w:rsidRPr="000E2612">
                <w:rPr>
                  <w:rFonts w:ascii="Arial" w:eastAsia="Times New Roman" w:hAnsi="Arial" w:cs="Arial"/>
                  <w:color w:val="31849B" w:themeColor="accent5" w:themeShade="BF"/>
                  <w:lang w:eastAsia="en-GB"/>
                </w:rPr>
                <w:t>No Smoking Day</w:t>
              </w:r>
            </w:hyperlink>
          </w:p>
        </w:tc>
        <w:tc>
          <w:tcPr>
            <w:tcW w:w="9922" w:type="dxa"/>
          </w:tcPr>
          <w:p w14:paraId="22F1D9E6" w14:textId="77777777" w:rsidR="00F4379A" w:rsidRDefault="00F4379A" w:rsidP="00FC27B5">
            <w:pPr>
              <w:rPr>
                <w:lang w:eastAsia="en-GB"/>
              </w:rPr>
            </w:pPr>
            <w:r w:rsidRPr="001348B2">
              <w:rPr>
                <w:rFonts w:ascii="Arial" w:hAnsi="Arial" w:cs="Arial"/>
                <w:color w:val="333333"/>
                <w:lang w:val="en"/>
              </w:rPr>
              <w:t xml:space="preserve">Setting a quit date and preparing for it makes you more likely to succeed. Every year, three-quarters of a million people attempt to give up on </w:t>
            </w:r>
            <w:hyperlink r:id="rId73" w:history="1">
              <w:r w:rsidRPr="001348B2">
                <w:rPr>
                  <w:rFonts w:ascii="Arial" w:hAnsi="Arial" w:cs="Arial"/>
                  <w:color w:val="0000FF"/>
                  <w:lang w:val="en"/>
                </w:rPr>
                <w:t>No Smoking Day</w:t>
              </w:r>
            </w:hyperlink>
            <w:r w:rsidRPr="001348B2">
              <w:rPr>
                <w:rFonts w:ascii="Arial" w:hAnsi="Arial" w:cs="Arial"/>
                <w:color w:val="333333"/>
                <w:lang w:val="en"/>
              </w:rPr>
              <w:t>. Since the campaign’s launch in 1984, No Smoking Day has helped more than 1.5 million people stub their cigarettes out for good.</w:t>
            </w:r>
          </w:p>
          <w:p w14:paraId="33411C94" w14:textId="77777777" w:rsidR="00F4379A" w:rsidRPr="004E1B43" w:rsidRDefault="00F4379A" w:rsidP="00FC27B5">
            <w:pPr>
              <w:tabs>
                <w:tab w:val="left" w:pos="3010"/>
              </w:tabs>
              <w:rPr>
                <w:lang w:eastAsia="en-GB"/>
              </w:rPr>
            </w:pPr>
            <w:r>
              <w:rPr>
                <w:lang w:eastAsia="en-GB"/>
              </w:rPr>
              <w:tab/>
            </w:r>
          </w:p>
        </w:tc>
      </w:tr>
      <w:tr w:rsidR="00F4379A" w:rsidRPr="00AE1D7F" w14:paraId="795769B6" w14:textId="77777777" w:rsidTr="003C2738">
        <w:trPr>
          <w:trHeight w:val="1122"/>
        </w:trPr>
        <w:tc>
          <w:tcPr>
            <w:tcW w:w="2130" w:type="dxa"/>
          </w:tcPr>
          <w:p w14:paraId="5DA7137F" w14:textId="1BACC9D8" w:rsidR="00F4379A" w:rsidRDefault="00F4379A" w:rsidP="00FC27B5">
            <w:pPr>
              <w:jc w:val="center"/>
              <w:rPr>
                <w:rFonts w:ascii="Arial" w:hAnsi="Arial" w:cs="Arial"/>
                <w:b/>
              </w:rPr>
            </w:pPr>
            <w:r>
              <w:rPr>
                <w:rFonts w:ascii="Arial" w:eastAsia="Times New Roman" w:hAnsi="Arial" w:cs="Arial"/>
                <w:b/>
                <w:color w:val="222222"/>
                <w:lang w:eastAsia="en-GB"/>
              </w:rPr>
              <w:lastRenderedPageBreak/>
              <w:t>18</w:t>
            </w:r>
            <w:r w:rsidRPr="00871540">
              <w:rPr>
                <w:rFonts w:ascii="Arial" w:eastAsia="Times New Roman" w:hAnsi="Arial" w:cs="Arial"/>
                <w:b/>
                <w:color w:val="222222"/>
                <w:vertAlign w:val="superscript"/>
                <w:lang w:eastAsia="en-GB"/>
              </w:rPr>
              <w:t>th</w:t>
            </w:r>
            <w:r>
              <w:rPr>
                <w:rFonts w:ascii="Arial" w:eastAsia="Times New Roman" w:hAnsi="Arial" w:cs="Arial"/>
                <w:b/>
                <w:color w:val="222222"/>
                <w:lang w:eastAsia="en-GB"/>
              </w:rPr>
              <w:t xml:space="preserve"> March </w:t>
            </w:r>
          </w:p>
        </w:tc>
        <w:tc>
          <w:tcPr>
            <w:tcW w:w="2378" w:type="dxa"/>
          </w:tcPr>
          <w:p w14:paraId="6DA3D902" w14:textId="77777777" w:rsidR="00F4379A" w:rsidRDefault="00F4379A" w:rsidP="00FC27B5">
            <w:pPr>
              <w:jc w:val="center"/>
              <w:rPr>
                <w:rFonts w:ascii="Arial" w:eastAsia="Times New Roman" w:hAnsi="Arial" w:cs="Arial"/>
                <w:color w:val="31849B" w:themeColor="accent5" w:themeShade="BF"/>
                <w:lang w:eastAsia="en-GB"/>
              </w:rPr>
            </w:pPr>
            <w:r w:rsidRPr="00AA5551">
              <w:rPr>
                <w:rFonts w:ascii="Arial" w:eastAsia="Times New Roman" w:hAnsi="Arial" w:cs="Arial"/>
                <w:color w:val="31849B" w:themeColor="accent5" w:themeShade="BF"/>
                <w:lang w:eastAsia="en-GB"/>
              </w:rPr>
              <w:t>Red Nose Day</w:t>
            </w:r>
          </w:p>
        </w:tc>
        <w:tc>
          <w:tcPr>
            <w:tcW w:w="9922" w:type="dxa"/>
          </w:tcPr>
          <w:p w14:paraId="41C914D1" w14:textId="77777777" w:rsidR="00F4379A" w:rsidRDefault="00F4379A" w:rsidP="00FC27B5">
            <w:pPr>
              <w:pStyle w:val="NormalWeb"/>
              <w:spacing w:after="0" w:line="240" w:lineRule="auto"/>
              <w:rPr>
                <w:sz w:val="22"/>
                <w:szCs w:val="22"/>
              </w:rPr>
            </w:pPr>
            <w:r>
              <w:rPr>
                <w:sz w:val="22"/>
                <w:szCs w:val="22"/>
              </w:rPr>
              <w:t xml:space="preserve">Comic relief hosts the annual </w:t>
            </w:r>
            <w:r w:rsidRPr="00AA5551">
              <w:rPr>
                <w:sz w:val="22"/>
                <w:szCs w:val="22"/>
              </w:rPr>
              <w:t>Red Nose Day</w:t>
            </w:r>
            <w:r>
              <w:rPr>
                <w:sz w:val="22"/>
                <w:szCs w:val="22"/>
              </w:rPr>
              <w:t xml:space="preserve">. School registrations are now open. Please click </w:t>
            </w:r>
            <w:hyperlink r:id="rId74" w:history="1">
              <w:r w:rsidRPr="003D10BE">
                <w:rPr>
                  <w:rStyle w:val="Hyperlink"/>
                  <w:sz w:val="22"/>
                  <w:szCs w:val="22"/>
                </w:rPr>
                <w:t>here</w:t>
              </w:r>
            </w:hyperlink>
            <w:r>
              <w:rPr>
                <w:sz w:val="22"/>
                <w:szCs w:val="22"/>
              </w:rPr>
              <w:t xml:space="preserve">. </w:t>
            </w:r>
          </w:p>
          <w:p w14:paraId="5A306FC3" w14:textId="77777777" w:rsidR="00F4379A" w:rsidRDefault="00F4379A" w:rsidP="00FC27B5">
            <w:pPr>
              <w:pStyle w:val="NormalWeb"/>
              <w:spacing w:after="0" w:line="240" w:lineRule="auto"/>
              <w:rPr>
                <w:sz w:val="22"/>
                <w:szCs w:val="22"/>
              </w:rPr>
            </w:pPr>
          </w:p>
          <w:p w14:paraId="0F3C83E1" w14:textId="77777777" w:rsidR="00F4379A" w:rsidRDefault="00F4379A" w:rsidP="00FC27B5">
            <w:pPr>
              <w:pStyle w:val="NormalWeb"/>
              <w:spacing w:after="0" w:line="240" w:lineRule="auto"/>
              <w:rPr>
                <w:sz w:val="22"/>
                <w:szCs w:val="22"/>
              </w:rPr>
            </w:pPr>
            <w:r>
              <w:rPr>
                <w:sz w:val="22"/>
                <w:szCs w:val="22"/>
              </w:rPr>
              <w:t>More information can be found at:</w:t>
            </w:r>
          </w:p>
          <w:p w14:paraId="1F9C01C4" w14:textId="77777777" w:rsidR="00F4379A" w:rsidRDefault="00092C9B" w:rsidP="00FC27B5">
            <w:pPr>
              <w:pStyle w:val="NormalWeb"/>
              <w:spacing w:after="0" w:line="240" w:lineRule="auto"/>
              <w:rPr>
                <w:sz w:val="22"/>
                <w:szCs w:val="22"/>
              </w:rPr>
            </w:pPr>
            <w:hyperlink r:id="rId75" w:history="1">
              <w:r w:rsidR="00F4379A" w:rsidRPr="0053749F">
                <w:rPr>
                  <w:rStyle w:val="Hyperlink"/>
                  <w:sz w:val="22"/>
                  <w:szCs w:val="22"/>
                </w:rPr>
                <w:t>https://www.comicrelief.com</w:t>
              </w:r>
            </w:hyperlink>
          </w:p>
          <w:p w14:paraId="3EFC8A6E" w14:textId="77777777" w:rsidR="00F4379A" w:rsidRPr="00E7660A" w:rsidRDefault="00F4379A" w:rsidP="00FC27B5">
            <w:pPr>
              <w:pStyle w:val="NormalWeb"/>
              <w:spacing w:after="0" w:line="240" w:lineRule="auto"/>
              <w:rPr>
                <w:sz w:val="22"/>
                <w:szCs w:val="22"/>
              </w:rPr>
            </w:pPr>
          </w:p>
        </w:tc>
      </w:tr>
      <w:tr w:rsidR="00F4379A" w:rsidRPr="00AE1D7F" w14:paraId="6BC9872B" w14:textId="77777777" w:rsidTr="003C2738">
        <w:trPr>
          <w:trHeight w:val="703"/>
        </w:trPr>
        <w:tc>
          <w:tcPr>
            <w:tcW w:w="2130" w:type="dxa"/>
          </w:tcPr>
          <w:p w14:paraId="297F5D76" w14:textId="77777777" w:rsidR="00F4379A" w:rsidRDefault="00F4379A" w:rsidP="00FC27B5">
            <w:pPr>
              <w:jc w:val="center"/>
              <w:rPr>
                <w:rFonts w:ascii="Arial" w:eastAsia="Times New Roman" w:hAnsi="Arial" w:cs="Arial"/>
                <w:b/>
                <w:color w:val="222222"/>
                <w:lang w:eastAsia="en-GB"/>
              </w:rPr>
            </w:pPr>
            <w:r>
              <w:rPr>
                <w:rFonts w:ascii="Arial" w:eastAsia="Times New Roman" w:hAnsi="Arial" w:cs="Arial"/>
                <w:b/>
                <w:color w:val="222222"/>
                <w:lang w:eastAsia="en-GB"/>
              </w:rPr>
              <w:t>18</w:t>
            </w:r>
            <w:r w:rsidRPr="003D6F68">
              <w:rPr>
                <w:rFonts w:ascii="Arial" w:eastAsia="Times New Roman" w:hAnsi="Arial" w:cs="Arial"/>
                <w:b/>
                <w:color w:val="222222"/>
                <w:vertAlign w:val="superscript"/>
                <w:lang w:eastAsia="en-GB"/>
              </w:rPr>
              <w:t>th</w:t>
            </w:r>
            <w:r>
              <w:rPr>
                <w:rFonts w:ascii="Arial" w:eastAsia="Times New Roman" w:hAnsi="Arial" w:cs="Arial"/>
                <w:b/>
                <w:color w:val="222222"/>
                <w:lang w:eastAsia="en-GB"/>
              </w:rPr>
              <w:t xml:space="preserve"> March </w:t>
            </w:r>
          </w:p>
          <w:p w14:paraId="786C9439" w14:textId="77777777" w:rsidR="00F4379A" w:rsidRPr="002C52DE" w:rsidRDefault="00F4379A" w:rsidP="00FC27B5">
            <w:pPr>
              <w:rPr>
                <w:rFonts w:ascii="Arial" w:eastAsia="Times New Roman" w:hAnsi="Arial" w:cs="Arial"/>
                <w:b/>
                <w:color w:val="222222"/>
                <w:lang w:eastAsia="en-GB"/>
              </w:rPr>
            </w:pPr>
          </w:p>
          <w:p w14:paraId="787F4278" w14:textId="77777777" w:rsidR="00F4379A" w:rsidRDefault="00F4379A" w:rsidP="00FC27B5">
            <w:pPr>
              <w:rPr>
                <w:rFonts w:ascii="Arial" w:eastAsia="Times New Roman" w:hAnsi="Arial" w:cs="Arial"/>
                <w:bCs/>
                <w:color w:val="FF0000"/>
                <w:lang w:eastAsia="en-GB"/>
              </w:rPr>
            </w:pPr>
          </w:p>
          <w:p w14:paraId="4525E7DC" w14:textId="77777777" w:rsidR="00F4379A" w:rsidRPr="00F52DB3" w:rsidRDefault="00F4379A" w:rsidP="00FC27B5">
            <w:pPr>
              <w:rPr>
                <w:rFonts w:ascii="Arial" w:eastAsia="Times New Roman" w:hAnsi="Arial" w:cs="Arial"/>
                <w:color w:val="222222"/>
                <w:lang w:eastAsia="en-GB"/>
              </w:rPr>
            </w:pPr>
          </w:p>
        </w:tc>
        <w:tc>
          <w:tcPr>
            <w:tcW w:w="2378" w:type="dxa"/>
          </w:tcPr>
          <w:p w14:paraId="5A3CBCE9" w14:textId="77777777" w:rsidR="00F4379A" w:rsidRPr="0053749F" w:rsidRDefault="00F4379A" w:rsidP="00FC27B5">
            <w:pPr>
              <w:spacing w:after="225" w:line="288" w:lineRule="auto"/>
              <w:jc w:val="center"/>
              <w:rPr>
                <w:rFonts w:ascii="Arial" w:eastAsia="Times New Roman" w:hAnsi="Arial" w:cs="Arial"/>
                <w:color w:val="215868" w:themeColor="accent5" w:themeShade="80"/>
                <w:lang w:eastAsia="en-GB"/>
              </w:rPr>
            </w:pPr>
            <w:r w:rsidRPr="0053749F">
              <w:rPr>
                <w:rFonts w:ascii="Arial" w:eastAsia="Times New Roman" w:hAnsi="Arial" w:cs="Arial"/>
                <w:color w:val="215868" w:themeColor="accent5" w:themeShade="80"/>
                <w:lang w:eastAsia="en-GB"/>
              </w:rPr>
              <w:t>Stop CSE Awareness Day</w:t>
            </w:r>
          </w:p>
          <w:p w14:paraId="67281640" w14:textId="77777777" w:rsidR="00F4379A" w:rsidRPr="008A60B1" w:rsidRDefault="00F4379A" w:rsidP="00FC27B5">
            <w:pPr>
              <w:tabs>
                <w:tab w:val="left" w:pos="1716"/>
              </w:tabs>
              <w:spacing w:after="225" w:line="288" w:lineRule="auto"/>
              <w:jc w:val="center"/>
            </w:pPr>
          </w:p>
        </w:tc>
        <w:tc>
          <w:tcPr>
            <w:tcW w:w="9922" w:type="dxa"/>
          </w:tcPr>
          <w:p w14:paraId="07EA8CC4" w14:textId="77777777" w:rsidR="00F4379A" w:rsidRPr="004C3C9C" w:rsidRDefault="00F4379A" w:rsidP="00FC27B5">
            <w:pPr>
              <w:pStyle w:val="NormalWeb"/>
              <w:spacing w:after="0" w:line="240" w:lineRule="auto"/>
              <w:rPr>
                <w:sz w:val="22"/>
                <w:szCs w:val="22"/>
              </w:rPr>
            </w:pPr>
            <w:r w:rsidRPr="003D6F68">
              <w:rPr>
                <w:sz w:val="22"/>
                <w:szCs w:val="22"/>
              </w:rPr>
              <w:t xml:space="preserve">The </w:t>
            </w:r>
            <w:r>
              <w:rPr>
                <w:sz w:val="22"/>
                <w:szCs w:val="22"/>
              </w:rPr>
              <w:t>Stop</w:t>
            </w:r>
            <w:r w:rsidRPr="003D6F68">
              <w:rPr>
                <w:sz w:val="22"/>
                <w:szCs w:val="22"/>
              </w:rPr>
              <w:t xml:space="preserve"> Child Sexual Exploitation Awareness Day aims to highlight the issues surro</w:t>
            </w:r>
            <w:r>
              <w:rPr>
                <w:sz w:val="22"/>
                <w:szCs w:val="22"/>
              </w:rPr>
              <w:t>unding CSE</w:t>
            </w:r>
            <w:r w:rsidRPr="004C3C9C">
              <w:rPr>
                <w:sz w:val="22"/>
                <w:szCs w:val="22"/>
              </w:rPr>
              <w:t>.</w:t>
            </w:r>
          </w:p>
          <w:p w14:paraId="4C26E3D0" w14:textId="77777777" w:rsidR="00F4379A" w:rsidRDefault="00F4379A" w:rsidP="00FC27B5">
            <w:pPr>
              <w:pStyle w:val="NormalWeb"/>
              <w:spacing w:after="0" w:line="240" w:lineRule="auto"/>
              <w:rPr>
                <w:rStyle w:val="apple-converted-space"/>
                <w:color w:val="000000"/>
                <w:sz w:val="22"/>
                <w:szCs w:val="22"/>
                <w:shd w:val="clear" w:color="auto" w:fill="FFFFFF"/>
              </w:rPr>
            </w:pPr>
          </w:p>
          <w:p w14:paraId="0AFE8DA3" w14:textId="77777777" w:rsidR="00F4379A" w:rsidRPr="0053749F" w:rsidRDefault="00F4379A" w:rsidP="00FC27B5">
            <w:pPr>
              <w:pStyle w:val="NormalWeb"/>
              <w:spacing w:after="0" w:line="240" w:lineRule="auto"/>
              <w:rPr>
                <w:rStyle w:val="Hyperlink"/>
                <w:sz w:val="22"/>
                <w:szCs w:val="22"/>
                <w:shd w:val="clear" w:color="auto" w:fill="FFFFFF"/>
              </w:rPr>
            </w:pPr>
            <w:r>
              <w:rPr>
                <w:sz w:val="22"/>
                <w:szCs w:val="22"/>
              </w:rPr>
              <w:t xml:space="preserve">For more information go to </w:t>
            </w:r>
            <w:r>
              <w:rPr>
                <w:sz w:val="22"/>
                <w:szCs w:val="22"/>
              </w:rPr>
              <w:fldChar w:fldCharType="begin"/>
            </w:r>
            <w:r>
              <w:rPr>
                <w:sz w:val="22"/>
                <w:szCs w:val="22"/>
              </w:rPr>
              <w:instrText xml:space="preserve"> HYPERLINK "http://www.stop-cse.org/national-child-exploitation-awareness-day/" </w:instrText>
            </w:r>
            <w:r>
              <w:rPr>
                <w:sz w:val="22"/>
                <w:szCs w:val="22"/>
              </w:rPr>
              <w:fldChar w:fldCharType="separate"/>
            </w:r>
            <w:r w:rsidRPr="0053749F">
              <w:rPr>
                <w:rStyle w:val="Hyperlink"/>
                <w:sz w:val="22"/>
                <w:szCs w:val="22"/>
              </w:rPr>
              <w:t>http://www.stop-cse.org/national-child-exploitation-awareness-day/</w:t>
            </w:r>
          </w:p>
          <w:p w14:paraId="628C6F58" w14:textId="77777777" w:rsidR="00F4379A" w:rsidRDefault="00F4379A" w:rsidP="00FC27B5">
            <w:pPr>
              <w:pStyle w:val="NormalWeb"/>
              <w:spacing w:after="0" w:line="240" w:lineRule="auto"/>
              <w:rPr>
                <w:rStyle w:val="apple-converted-space"/>
                <w:color w:val="000000"/>
                <w:sz w:val="22"/>
                <w:szCs w:val="22"/>
                <w:shd w:val="clear" w:color="auto" w:fill="FFFFFF"/>
              </w:rPr>
            </w:pPr>
            <w:r>
              <w:rPr>
                <w:sz w:val="22"/>
                <w:szCs w:val="22"/>
              </w:rPr>
              <w:fldChar w:fldCharType="end"/>
            </w:r>
          </w:p>
          <w:p w14:paraId="40986799" w14:textId="77777777" w:rsidR="00F4379A" w:rsidRDefault="00F4379A" w:rsidP="00FC27B5">
            <w:pPr>
              <w:pStyle w:val="NormalWeb"/>
              <w:spacing w:after="0" w:line="240" w:lineRule="auto"/>
              <w:rPr>
                <w:sz w:val="22"/>
                <w:szCs w:val="22"/>
              </w:rPr>
            </w:pPr>
            <w:r w:rsidRPr="00B139A7">
              <w:rPr>
                <w:rStyle w:val="Hyperlink"/>
                <w:color w:val="auto"/>
                <w:sz w:val="22"/>
                <w:szCs w:val="22"/>
              </w:rPr>
              <w:t>Other useful sites:</w:t>
            </w:r>
          </w:p>
          <w:p w14:paraId="31CB3040" w14:textId="77777777" w:rsidR="00F4379A" w:rsidRDefault="00092C9B" w:rsidP="00FC27B5">
            <w:pPr>
              <w:pStyle w:val="NormalWeb"/>
              <w:spacing w:after="0" w:line="240" w:lineRule="auto"/>
              <w:rPr>
                <w:color w:val="auto"/>
                <w:sz w:val="22"/>
                <w:szCs w:val="22"/>
                <w:lang w:eastAsia="en-US"/>
              </w:rPr>
            </w:pPr>
            <w:hyperlink w:history="1"/>
            <w:hyperlink r:id="rId76" w:history="1">
              <w:r w:rsidR="00F4379A" w:rsidRPr="00C02B74">
                <w:rPr>
                  <w:rStyle w:val="Hyperlink"/>
                  <w:sz w:val="22"/>
                  <w:szCs w:val="22"/>
                  <w:lang w:eastAsia="en-US"/>
                </w:rPr>
                <w:t>www.disrespectnobody.co.uk</w:t>
              </w:r>
            </w:hyperlink>
          </w:p>
          <w:p w14:paraId="5B06CEA8" w14:textId="77777777" w:rsidR="00F4379A" w:rsidRDefault="00092C9B" w:rsidP="00FC27B5">
            <w:pPr>
              <w:pStyle w:val="NormalWeb"/>
              <w:spacing w:after="0" w:line="240" w:lineRule="auto"/>
              <w:rPr>
                <w:color w:val="auto"/>
                <w:sz w:val="22"/>
                <w:szCs w:val="22"/>
                <w:lang w:eastAsia="en-US"/>
              </w:rPr>
            </w:pPr>
            <w:hyperlink r:id="rId77" w:history="1">
              <w:r w:rsidR="00F4379A" w:rsidRPr="005B5FAD">
                <w:rPr>
                  <w:rStyle w:val="Hyperlink"/>
                  <w:sz w:val="22"/>
                  <w:szCs w:val="22"/>
                  <w:lang w:eastAsia="en-US"/>
                </w:rPr>
                <w:t>www.pshe-association.org.uk</w:t>
              </w:r>
            </w:hyperlink>
          </w:p>
          <w:p w14:paraId="2F32E0D8" w14:textId="77777777" w:rsidR="00F4379A" w:rsidRPr="00CE3DDB" w:rsidRDefault="00092C9B" w:rsidP="00FC27B5">
            <w:pPr>
              <w:pStyle w:val="NormalWeb"/>
              <w:spacing w:after="0" w:line="240" w:lineRule="auto"/>
              <w:rPr>
                <w:rStyle w:val="Hyperlink"/>
                <w:sz w:val="22"/>
                <w:szCs w:val="22"/>
              </w:rPr>
            </w:pPr>
            <w:hyperlink r:id="rId78" w:history="1">
              <w:r w:rsidR="00F4379A" w:rsidRPr="00C02B74">
                <w:rPr>
                  <w:rStyle w:val="Hyperlink"/>
                  <w:sz w:val="22"/>
                  <w:szCs w:val="22"/>
                  <w:lang w:eastAsia="en-US"/>
                </w:rPr>
                <w:t>www.thinkuknow.co.uk</w:t>
              </w:r>
            </w:hyperlink>
            <w:r w:rsidR="00F4379A" w:rsidRPr="00CE3DDB">
              <w:rPr>
                <w:rStyle w:val="Hyperlink"/>
                <w:sz w:val="22"/>
                <w:szCs w:val="22"/>
              </w:rPr>
              <w:t xml:space="preserve">   </w:t>
            </w:r>
          </w:p>
          <w:p w14:paraId="4DE881D4" w14:textId="77777777" w:rsidR="00F4379A" w:rsidRPr="00E7660A" w:rsidRDefault="00F4379A" w:rsidP="00FC27B5">
            <w:pPr>
              <w:pStyle w:val="NormalWeb"/>
              <w:spacing w:after="0" w:line="240" w:lineRule="auto"/>
              <w:rPr>
                <w:sz w:val="22"/>
                <w:szCs w:val="22"/>
              </w:rPr>
            </w:pPr>
          </w:p>
        </w:tc>
      </w:tr>
      <w:tr w:rsidR="00F4379A" w:rsidRPr="00AE1D7F" w14:paraId="02D29091" w14:textId="77777777" w:rsidTr="003C2738">
        <w:trPr>
          <w:trHeight w:val="703"/>
        </w:trPr>
        <w:tc>
          <w:tcPr>
            <w:tcW w:w="2130" w:type="dxa"/>
          </w:tcPr>
          <w:p w14:paraId="2D535EB4" w14:textId="4EC814C5" w:rsidR="00F4379A" w:rsidRPr="008A1DC8" w:rsidRDefault="00F4379A" w:rsidP="00FC27B5">
            <w:pPr>
              <w:jc w:val="center"/>
              <w:rPr>
                <w:rFonts w:ascii="Arial" w:hAnsi="Arial" w:cs="Arial"/>
                <w:b/>
                <w:sz w:val="18"/>
                <w:szCs w:val="18"/>
              </w:rPr>
            </w:pPr>
            <w:r>
              <w:rPr>
                <w:rFonts w:ascii="Arial" w:hAnsi="Arial" w:cs="Arial"/>
                <w:b/>
              </w:rPr>
              <w:t>18</w:t>
            </w:r>
            <w:r w:rsidRPr="001C5F4A">
              <w:rPr>
                <w:rFonts w:ascii="Arial" w:hAnsi="Arial" w:cs="Arial"/>
                <w:b/>
                <w:vertAlign w:val="superscript"/>
              </w:rPr>
              <w:t>th</w:t>
            </w:r>
            <w:r>
              <w:rPr>
                <w:rFonts w:ascii="Arial" w:hAnsi="Arial" w:cs="Arial"/>
                <w:b/>
              </w:rPr>
              <w:t xml:space="preserve"> March </w:t>
            </w:r>
          </w:p>
          <w:p w14:paraId="7264F063" w14:textId="77777777" w:rsidR="00F4379A" w:rsidRDefault="00F4379A" w:rsidP="00FC27B5">
            <w:pPr>
              <w:jc w:val="center"/>
              <w:rPr>
                <w:rFonts w:ascii="Arial" w:eastAsia="Times New Roman" w:hAnsi="Arial" w:cs="Arial"/>
                <w:b/>
                <w:color w:val="222222"/>
                <w:lang w:eastAsia="en-GB"/>
              </w:rPr>
            </w:pPr>
          </w:p>
        </w:tc>
        <w:tc>
          <w:tcPr>
            <w:tcW w:w="2378" w:type="dxa"/>
          </w:tcPr>
          <w:p w14:paraId="2566ED5E" w14:textId="77777777" w:rsidR="00F4379A" w:rsidRPr="0053749F" w:rsidRDefault="00F4379A" w:rsidP="00FC27B5">
            <w:pPr>
              <w:spacing w:after="225" w:line="288" w:lineRule="auto"/>
              <w:jc w:val="center"/>
              <w:rPr>
                <w:rFonts w:ascii="Arial" w:eastAsia="Times New Roman" w:hAnsi="Arial" w:cs="Arial"/>
                <w:color w:val="215868" w:themeColor="accent5" w:themeShade="80"/>
                <w:lang w:eastAsia="en-GB"/>
              </w:rPr>
            </w:pPr>
            <w:r>
              <w:rPr>
                <w:rFonts w:ascii="Arial" w:eastAsia="Times New Roman" w:hAnsi="Arial" w:cs="Arial"/>
                <w:color w:val="31849B" w:themeColor="accent5" w:themeShade="BF"/>
                <w:lang w:eastAsia="en-GB"/>
              </w:rPr>
              <w:t>World Sleep Day</w:t>
            </w:r>
          </w:p>
        </w:tc>
        <w:tc>
          <w:tcPr>
            <w:tcW w:w="9922" w:type="dxa"/>
          </w:tcPr>
          <w:p w14:paraId="78ACFC19" w14:textId="77777777" w:rsidR="00F4379A" w:rsidRDefault="00F4379A" w:rsidP="00FC27B5">
            <w:pPr>
              <w:pStyle w:val="NormalWeb"/>
              <w:spacing w:after="0" w:line="240" w:lineRule="auto"/>
              <w:rPr>
                <w:color w:val="auto"/>
                <w:sz w:val="22"/>
              </w:rPr>
            </w:pPr>
            <w:r w:rsidRPr="0053749F">
              <w:rPr>
                <w:color w:val="auto"/>
                <w:sz w:val="22"/>
              </w:rPr>
              <w:t>World Sleep Day is an annual event, intended to be a celebration of sleep and a call to action on important issues related to sleep, including medicine, education, social aspects and driving</w:t>
            </w:r>
            <w:r>
              <w:rPr>
                <w:color w:val="auto"/>
                <w:sz w:val="22"/>
              </w:rPr>
              <w:t>.</w:t>
            </w:r>
          </w:p>
          <w:p w14:paraId="1F5039D4" w14:textId="77777777" w:rsidR="00F4379A" w:rsidRPr="0053749F" w:rsidRDefault="00F4379A" w:rsidP="00FC27B5">
            <w:pPr>
              <w:pStyle w:val="NormalWeb"/>
              <w:spacing w:after="0" w:line="240" w:lineRule="auto"/>
              <w:rPr>
                <w:color w:val="auto"/>
                <w:sz w:val="22"/>
              </w:rPr>
            </w:pPr>
          </w:p>
          <w:p w14:paraId="63C73F79" w14:textId="77777777" w:rsidR="00F4379A" w:rsidRDefault="00092C9B" w:rsidP="00FC27B5">
            <w:pPr>
              <w:pStyle w:val="NormalWeb"/>
              <w:spacing w:after="0" w:line="240" w:lineRule="auto"/>
              <w:rPr>
                <w:rStyle w:val="Hyperlink"/>
                <w:bCs/>
                <w:sz w:val="22"/>
              </w:rPr>
            </w:pPr>
            <w:hyperlink r:id="rId79" w:history="1">
              <w:r w:rsidR="00F4379A" w:rsidRPr="00141B78">
                <w:rPr>
                  <w:rStyle w:val="Hyperlink"/>
                  <w:bCs/>
                  <w:sz w:val="22"/>
                </w:rPr>
                <w:t>https://worldsleepday.org/</w:t>
              </w:r>
            </w:hyperlink>
          </w:p>
          <w:p w14:paraId="6DDAED68" w14:textId="77777777" w:rsidR="00F4379A" w:rsidRPr="003D6F68" w:rsidRDefault="00F4379A" w:rsidP="00FC27B5">
            <w:pPr>
              <w:pStyle w:val="NormalWeb"/>
              <w:spacing w:after="0" w:line="240" w:lineRule="auto"/>
              <w:rPr>
                <w:sz w:val="22"/>
                <w:szCs w:val="22"/>
              </w:rPr>
            </w:pPr>
          </w:p>
        </w:tc>
      </w:tr>
      <w:tr w:rsidR="00F4379A" w:rsidRPr="00AE1D7F" w14:paraId="586071EC" w14:textId="77777777" w:rsidTr="003C2738">
        <w:trPr>
          <w:trHeight w:val="920"/>
        </w:trPr>
        <w:tc>
          <w:tcPr>
            <w:tcW w:w="2130" w:type="dxa"/>
          </w:tcPr>
          <w:p w14:paraId="6300BFCC" w14:textId="77777777" w:rsidR="00F4379A" w:rsidRDefault="00F4379A" w:rsidP="00FC27B5">
            <w:pPr>
              <w:jc w:val="center"/>
              <w:rPr>
                <w:rFonts w:ascii="Arial" w:eastAsia="Times New Roman" w:hAnsi="Arial" w:cs="Arial"/>
                <w:b/>
                <w:color w:val="222222"/>
                <w:lang w:eastAsia="en-GB"/>
              </w:rPr>
            </w:pPr>
            <w:r w:rsidRPr="00013009">
              <w:rPr>
                <w:rFonts w:ascii="Arial" w:eastAsia="Times New Roman" w:hAnsi="Arial" w:cs="Arial"/>
                <w:b/>
                <w:color w:val="222222"/>
                <w:lang w:eastAsia="en-GB"/>
              </w:rPr>
              <w:t>20</w:t>
            </w:r>
            <w:r w:rsidRPr="00085C6B">
              <w:rPr>
                <w:rFonts w:ascii="Arial" w:eastAsia="Times New Roman" w:hAnsi="Arial" w:cs="Arial"/>
                <w:b/>
                <w:color w:val="222222"/>
                <w:vertAlign w:val="superscript"/>
                <w:lang w:eastAsia="en-GB"/>
              </w:rPr>
              <w:t>th</w:t>
            </w:r>
            <w:r>
              <w:rPr>
                <w:rFonts w:ascii="Arial" w:eastAsia="Times New Roman" w:hAnsi="Arial" w:cs="Arial"/>
                <w:b/>
                <w:color w:val="222222"/>
                <w:lang w:eastAsia="en-GB"/>
              </w:rPr>
              <w:t xml:space="preserve"> March</w:t>
            </w:r>
          </w:p>
          <w:p w14:paraId="39F2D518" w14:textId="77777777" w:rsidR="00F4379A" w:rsidRPr="00013009" w:rsidRDefault="00F4379A" w:rsidP="00F4379A">
            <w:pPr>
              <w:jc w:val="center"/>
              <w:rPr>
                <w:rFonts w:ascii="Arial" w:hAnsi="Arial" w:cs="Arial"/>
                <w:b/>
              </w:rPr>
            </w:pPr>
          </w:p>
        </w:tc>
        <w:tc>
          <w:tcPr>
            <w:tcW w:w="2378" w:type="dxa"/>
          </w:tcPr>
          <w:p w14:paraId="33E5C71F" w14:textId="77777777" w:rsidR="00F4379A" w:rsidRPr="00013009" w:rsidRDefault="00F4379A" w:rsidP="00FC27B5">
            <w:pPr>
              <w:spacing w:after="225" w:line="288" w:lineRule="auto"/>
              <w:jc w:val="center"/>
              <w:rPr>
                <w:color w:val="215868" w:themeColor="accent5" w:themeShade="80"/>
              </w:rPr>
            </w:pPr>
            <w:r w:rsidRPr="006420CC">
              <w:rPr>
                <w:rFonts w:ascii="Arial" w:eastAsia="Times New Roman" w:hAnsi="Arial" w:cs="Arial"/>
                <w:color w:val="215868" w:themeColor="accent5" w:themeShade="80"/>
                <w:lang w:eastAsia="en-GB"/>
              </w:rPr>
              <w:t>International Day of Happiness</w:t>
            </w:r>
          </w:p>
        </w:tc>
        <w:tc>
          <w:tcPr>
            <w:tcW w:w="9922" w:type="dxa"/>
          </w:tcPr>
          <w:p w14:paraId="1114BC18" w14:textId="77777777" w:rsidR="00F4379A" w:rsidRDefault="00F4379A" w:rsidP="00FC27B5">
            <w:pPr>
              <w:pStyle w:val="NormalWeb"/>
              <w:spacing w:after="0" w:line="240" w:lineRule="auto"/>
              <w:rPr>
                <w:color w:val="363636"/>
                <w:sz w:val="22"/>
                <w:szCs w:val="22"/>
                <w:shd w:val="clear" w:color="auto" w:fill="FFFFFF"/>
              </w:rPr>
            </w:pPr>
            <w:r>
              <w:rPr>
                <w:sz w:val="22"/>
                <w:szCs w:val="22"/>
              </w:rPr>
              <w:t>The</w:t>
            </w:r>
            <w:r w:rsidRPr="00AA5551">
              <w:rPr>
                <w:sz w:val="22"/>
                <w:szCs w:val="22"/>
              </w:rPr>
              <w:t xml:space="preserve"> United Nations International Day of Happiness</w:t>
            </w:r>
            <w:r>
              <w:rPr>
                <w:sz w:val="22"/>
                <w:szCs w:val="22"/>
              </w:rPr>
              <w:t xml:space="preserve"> is</w:t>
            </w:r>
            <w:r w:rsidRPr="00AA5551">
              <w:rPr>
                <w:sz w:val="22"/>
                <w:szCs w:val="22"/>
              </w:rPr>
              <w:t xml:space="preserve"> coordinated by </w:t>
            </w:r>
            <w:hyperlink r:id="rId80" w:tgtFrame="_blank" w:history="1">
              <w:r w:rsidRPr="00AA5551">
                <w:rPr>
                  <w:sz w:val="22"/>
                  <w:szCs w:val="22"/>
                </w:rPr>
                <w:t>Action for Happiness</w:t>
              </w:r>
            </w:hyperlink>
            <w:r>
              <w:rPr>
                <w:sz w:val="22"/>
                <w:szCs w:val="22"/>
              </w:rPr>
              <w:t xml:space="preserve">. To access free </w:t>
            </w:r>
            <w:proofErr w:type="spellStart"/>
            <w:r w:rsidRPr="003D10BE">
              <w:rPr>
                <w:color w:val="363636"/>
                <w:sz w:val="22"/>
                <w:szCs w:val="22"/>
                <w:shd w:val="clear" w:color="auto" w:fill="FFFFFF"/>
              </w:rPr>
              <w:t>free</w:t>
            </w:r>
            <w:proofErr w:type="spellEnd"/>
            <w:r w:rsidRPr="003D10BE">
              <w:rPr>
                <w:color w:val="363636"/>
                <w:sz w:val="22"/>
                <w:szCs w:val="22"/>
                <w:shd w:val="clear" w:color="auto" w:fill="FFFFFF"/>
              </w:rPr>
              <w:t xml:space="preserve"> resources and join a world-wide community of people </w:t>
            </w:r>
            <w:proofErr w:type="gramStart"/>
            <w:r w:rsidRPr="003D10BE">
              <w:rPr>
                <w:color w:val="363636"/>
                <w:sz w:val="22"/>
                <w:szCs w:val="22"/>
                <w:shd w:val="clear" w:color="auto" w:fill="FFFFFF"/>
              </w:rPr>
              <w:t>taking action</w:t>
            </w:r>
            <w:proofErr w:type="gramEnd"/>
            <w:r w:rsidRPr="003D10BE">
              <w:rPr>
                <w:color w:val="363636"/>
                <w:sz w:val="22"/>
                <w:szCs w:val="22"/>
                <w:shd w:val="clear" w:color="auto" w:fill="FFFFFF"/>
              </w:rPr>
              <w:t xml:space="preserve"> for a happier world</w:t>
            </w:r>
            <w:r>
              <w:rPr>
                <w:color w:val="363636"/>
                <w:sz w:val="22"/>
                <w:szCs w:val="22"/>
                <w:shd w:val="clear" w:color="auto" w:fill="FFFFFF"/>
              </w:rPr>
              <w:t xml:space="preserve"> please go to: </w:t>
            </w:r>
          </w:p>
          <w:p w14:paraId="6380914D" w14:textId="77777777" w:rsidR="00F4379A" w:rsidRDefault="00F4379A" w:rsidP="00FC27B5">
            <w:pPr>
              <w:pStyle w:val="NormalWeb"/>
              <w:spacing w:after="0" w:line="240" w:lineRule="auto"/>
              <w:rPr>
                <w:color w:val="363636"/>
                <w:sz w:val="22"/>
                <w:szCs w:val="22"/>
                <w:shd w:val="clear" w:color="auto" w:fill="FFFFFF"/>
              </w:rPr>
            </w:pPr>
          </w:p>
          <w:p w14:paraId="565313BC" w14:textId="77777777" w:rsidR="00F4379A" w:rsidRDefault="00092C9B" w:rsidP="00FC27B5">
            <w:pPr>
              <w:pStyle w:val="NormalWeb"/>
              <w:spacing w:after="0" w:line="240" w:lineRule="auto"/>
            </w:pPr>
            <w:hyperlink r:id="rId81" w:history="1">
              <w:r w:rsidR="00F4379A">
                <w:rPr>
                  <w:rStyle w:val="Hyperlink"/>
                </w:rPr>
                <w:t>International Day of Happiness - 20 March</w:t>
              </w:r>
            </w:hyperlink>
          </w:p>
          <w:p w14:paraId="4C28E831" w14:textId="77777777" w:rsidR="00F4379A" w:rsidRPr="00E92662" w:rsidRDefault="00F4379A" w:rsidP="00FC27B5">
            <w:pPr>
              <w:pStyle w:val="NormalWeb"/>
              <w:spacing w:after="0" w:line="240" w:lineRule="auto"/>
              <w:rPr>
                <w:color w:val="31849B" w:themeColor="accent5" w:themeShade="BF"/>
                <w:sz w:val="22"/>
                <w:szCs w:val="22"/>
              </w:rPr>
            </w:pPr>
          </w:p>
        </w:tc>
      </w:tr>
      <w:tr w:rsidR="00F4379A" w:rsidRPr="00AE1D7F" w14:paraId="75BBDC5F" w14:textId="77777777" w:rsidTr="003C2738">
        <w:trPr>
          <w:trHeight w:val="545"/>
        </w:trPr>
        <w:tc>
          <w:tcPr>
            <w:tcW w:w="2130" w:type="dxa"/>
          </w:tcPr>
          <w:p w14:paraId="06FF4793" w14:textId="77777777" w:rsidR="00F4379A" w:rsidRDefault="00F4379A" w:rsidP="00FC27B5">
            <w:pPr>
              <w:jc w:val="center"/>
              <w:rPr>
                <w:rFonts w:ascii="Arial" w:eastAsia="Times New Roman" w:hAnsi="Arial" w:cs="Arial"/>
                <w:b/>
                <w:color w:val="222222"/>
                <w:lang w:eastAsia="en-GB"/>
              </w:rPr>
            </w:pPr>
            <w:r w:rsidRPr="00013009">
              <w:rPr>
                <w:rFonts w:ascii="Arial" w:eastAsia="Times New Roman" w:hAnsi="Arial" w:cs="Arial"/>
                <w:b/>
                <w:color w:val="222222"/>
                <w:lang w:eastAsia="en-GB"/>
              </w:rPr>
              <w:t>22</w:t>
            </w:r>
            <w:r w:rsidRPr="00085C6B">
              <w:rPr>
                <w:rFonts w:ascii="Arial" w:eastAsia="Times New Roman" w:hAnsi="Arial" w:cs="Arial"/>
                <w:b/>
                <w:color w:val="222222"/>
                <w:vertAlign w:val="superscript"/>
                <w:lang w:eastAsia="en-GB"/>
              </w:rPr>
              <w:t>nd</w:t>
            </w:r>
            <w:r>
              <w:rPr>
                <w:rFonts w:ascii="Arial" w:eastAsia="Times New Roman" w:hAnsi="Arial" w:cs="Arial"/>
                <w:b/>
                <w:color w:val="222222"/>
                <w:lang w:eastAsia="en-GB"/>
              </w:rPr>
              <w:t xml:space="preserve"> March</w:t>
            </w:r>
          </w:p>
          <w:p w14:paraId="0D8F76EC" w14:textId="77777777" w:rsidR="00F4379A" w:rsidRPr="00D645A5" w:rsidRDefault="00F4379A" w:rsidP="00F4379A">
            <w:pPr>
              <w:jc w:val="center"/>
              <w:rPr>
                <w:rFonts w:ascii="Arial" w:hAnsi="Arial" w:cs="Arial"/>
              </w:rPr>
            </w:pPr>
          </w:p>
        </w:tc>
        <w:tc>
          <w:tcPr>
            <w:tcW w:w="2378" w:type="dxa"/>
          </w:tcPr>
          <w:p w14:paraId="53D1F295" w14:textId="77777777" w:rsidR="00F4379A" w:rsidRPr="00013009" w:rsidRDefault="00F4379A" w:rsidP="00FC27B5">
            <w:pPr>
              <w:spacing w:after="225" w:line="288" w:lineRule="auto"/>
              <w:jc w:val="center"/>
              <w:rPr>
                <w:rFonts w:ascii="Arial" w:eastAsia="Times New Roman" w:hAnsi="Arial" w:cs="Arial"/>
                <w:color w:val="215868" w:themeColor="accent5" w:themeShade="80"/>
                <w:lang w:eastAsia="en-GB"/>
              </w:rPr>
            </w:pPr>
            <w:r w:rsidRPr="00013009">
              <w:rPr>
                <w:rFonts w:ascii="Arial" w:eastAsia="Times New Roman" w:hAnsi="Arial" w:cs="Arial"/>
                <w:color w:val="215868" w:themeColor="accent5" w:themeShade="80"/>
                <w:lang w:eastAsia="en-GB"/>
              </w:rPr>
              <w:t>World Water Day</w:t>
            </w:r>
          </w:p>
          <w:p w14:paraId="38541678" w14:textId="77777777" w:rsidR="00F4379A" w:rsidRPr="001951B6" w:rsidRDefault="00F4379A" w:rsidP="00FC27B5">
            <w:pPr>
              <w:spacing w:after="225" w:line="288" w:lineRule="auto"/>
              <w:jc w:val="center"/>
              <w:rPr>
                <w:i/>
              </w:rPr>
            </w:pPr>
          </w:p>
        </w:tc>
        <w:tc>
          <w:tcPr>
            <w:tcW w:w="9922" w:type="dxa"/>
          </w:tcPr>
          <w:p w14:paraId="0CEED95B" w14:textId="77777777" w:rsidR="00F4379A" w:rsidRDefault="00F4379A" w:rsidP="00FC27B5">
            <w:pPr>
              <w:pStyle w:val="NormalWeb"/>
              <w:spacing w:after="0" w:line="240" w:lineRule="auto"/>
              <w:rPr>
                <w:sz w:val="22"/>
                <w:szCs w:val="22"/>
              </w:rPr>
            </w:pPr>
            <w:r>
              <w:rPr>
                <w:sz w:val="22"/>
                <w:szCs w:val="22"/>
              </w:rPr>
              <w:t xml:space="preserve">The campaign </w:t>
            </w:r>
            <w:r w:rsidRPr="00771709">
              <w:rPr>
                <w:sz w:val="22"/>
                <w:szCs w:val="22"/>
              </w:rPr>
              <w:t>highligh</w:t>
            </w:r>
            <w:r>
              <w:rPr>
                <w:sz w:val="22"/>
                <w:szCs w:val="22"/>
              </w:rPr>
              <w:t>ts the importance of freshwater and</w:t>
            </w:r>
            <w:r w:rsidRPr="00771709">
              <w:rPr>
                <w:sz w:val="22"/>
                <w:szCs w:val="22"/>
              </w:rPr>
              <w:t xml:space="preserve"> to advocate for the sustainable management of freshwater resources. </w:t>
            </w:r>
            <w:r>
              <w:rPr>
                <w:sz w:val="22"/>
                <w:szCs w:val="22"/>
              </w:rPr>
              <w:t xml:space="preserve"> </w:t>
            </w:r>
          </w:p>
          <w:p w14:paraId="421530C8" w14:textId="77777777" w:rsidR="00F4379A" w:rsidRDefault="00F4379A" w:rsidP="00FC27B5">
            <w:pPr>
              <w:pStyle w:val="NormalWeb"/>
              <w:spacing w:after="0" w:line="240" w:lineRule="auto"/>
              <w:rPr>
                <w:sz w:val="22"/>
                <w:szCs w:val="22"/>
              </w:rPr>
            </w:pPr>
          </w:p>
          <w:p w14:paraId="41FD2F64" w14:textId="77777777" w:rsidR="00F4379A" w:rsidRPr="00B34F4E" w:rsidRDefault="00092C9B" w:rsidP="00FC27B5">
            <w:pPr>
              <w:pStyle w:val="Default"/>
              <w:rPr>
                <w:rFonts w:ascii="Arial" w:hAnsi="Arial" w:cs="Arial"/>
                <w:sz w:val="22"/>
                <w:szCs w:val="22"/>
              </w:rPr>
            </w:pPr>
            <w:hyperlink r:id="rId82" w:history="1">
              <w:r w:rsidR="00F4379A" w:rsidRPr="00B34F4E">
                <w:rPr>
                  <w:rStyle w:val="Hyperlink"/>
                  <w:rFonts w:ascii="Arial" w:hAnsi="Arial" w:cs="Arial"/>
                  <w:sz w:val="22"/>
                  <w:szCs w:val="22"/>
                </w:rPr>
                <w:t>https://www.worldwaterday.org/</w:t>
              </w:r>
            </w:hyperlink>
          </w:p>
          <w:p w14:paraId="290FD4CA" w14:textId="77777777" w:rsidR="00F4379A" w:rsidRDefault="00F4379A" w:rsidP="00FC27B5">
            <w:pPr>
              <w:pStyle w:val="Default"/>
              <w:rPr>
                <w:color w:val="31849B" w:themeColor="accent5" w:themeShade="BF"/>
                <w:sz w:val="22"/>
                <w:szCs w:val="22"/>
              </w:rPr>
            </w:pPr>
          </w:p>
          <w:p w14:paraId="5F630B78" w14:textId="77777777" w:rsidR="00F4379A" w:rsidRPr="00A970F8" w:rsidRDefault="00F4379A" w:rsidP="00FC27B5">
            <w:pPr>
              <w:pStyle w:val="Default"/>
              <w:rPr>
                <w:color w:val="31849B" w:themeColor="accent5" w:themeShade="BF"/>
                <w:sz w:val="22"/>
                <w:szCs w:val="22"/>
              </w:rPr>
            </w:pPr>
          </w:p>
        </w:tc>
      </w:tr>
    </w:tbl>
    <w:p w14:paraId="5EACADEF" w14:textId="77777777" w:rsidR="00751079" w:rsidRDefault="00751079" w:rsidP="00751079">
      <w:pPr>
        <w:tabs>
          <w:tab w:val="left" w:pos="1716"/>
        </w:tabs>
        <w:spacing w:after="0" w:line="240" w:lineRule="auto"/>
        <w:rPr>
          <w:rFonts w:ascii="Arial" w:eastAsia="Times New Roman" w:hAnsi="Arial" w:cs="Arial"/>
          <w:b/>
          <w:bCs/>
          <w:color w:val="00B0F0"/>
          <w:lang w:eastAsia="en-GB"/>
        </w:rPr>
      </w:pPr>
    </w:p>
    <w:p w14:paraId="2199A2C3" w14:textId="77777777" w:rsidR="00751079" w:rsidRDefault="00751079" w:rsidP="00751079">
      <w:pPr>
        <w:tabs>
          <w:tab w:val="left" w:pos="1716"/>
        </w:tabs>
        <w:spacing w:after="0" w:line="240" w:lineRule="auto"/>
        <w:rPr>
          <w:rFonts w:ascii="Arial" w:eastAsia="Times New Roman" w:hAnsi="Arial" w:cs="Arial"/>
          <w:b/>
          <w:bCs/>
          <w:color w:val="00B0F0"/>
          <w:lang w:eastAsia="en-GB"/>
        </w:rPr>
      </w:pPr>
    </w:p>
    <w:p w14:paraId="783EFCFE" w14:textId="77777777" w:rsidR="00751079" w:rsidRPr="00AE1D7F" w:rsidRDefault="00751079" w:rsidP="00D36A52">
      <w:pPr>
        <w:rPr>
          <w:rFonts w:ascii="Arial" w:eastAsia="Times New Roman" w:hAnsi="Arial" w:cs="Arial"/>
          <w:b/>
          <w:bCs/>
          <w:color w:val="00B0F0"/>
          <w:lang w:eastAsia="en-GB"/>
        </w:rPr>
      </w:pPr>
    </w:p>
    <w:sectPr w:rsidR="00751079" w:rsidRPr="00AE1D7F" w:rsidSect="00981D7C">
      <w:headerReference w:type="default" r:id="rId83"/>
      <w:footerReference w:type="default" r:id="rId84"/>
      <w:pgSz w:w="16838" w:h="11906" w:orient="landscape"/>
      <w:pgMar w:top="567"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EA99" w14:textId="77777777" w:rsidR="00FC27B5" w:rsidRDefault="00FC27B5" w:rsidP="00D36A52">
      <w:pPr>
        <w:spacing w:after="0" w:line="240" w:lineRule="auto"/>
      </w:pPr>
      <w:r>
        <w:separator/>
      </w:r>
    </w:p>
  </w:endnote>
  <w:endnote w:type="continuationSeparator" w:id="0">
    <w:p w14:paraId="6604A23E" w14:textId="77777777" w:rsidR="00FC27B5" w:rsidRDefault="00FC27B5" w:rsidP="00D3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ta Offc Medium">
    <w:altName w:val="Calibri"/>
    <w:panose1 w:val="00000000000000000000"/>
    <w:charset w:val="00"/>
    <w:family w:val="swiss"/>
    <w:notTrueType/>
    <w:pitch w:val="default"/>
    <w:sig w:usb0="00000003" w:usb1="00000000" w:usb2="00000000" w:usb3="00000000" w:csb0="00000001" w:csb1="00000000"/>
  </w:font>
  <w:font w:name="VAGRoundedNext-ExtraLight">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6C10" w14:textId="6E168703" w:rsidR="00FC27B5" w:rsidRDefault="00FC27B5">
    <w:pPr>
      <w:pStyle w:val="Footer"/>
    </w:pPr>
    <w:r>
      <w:t>Last updated Spring Term – Feb 2022</w:t>
    </w:r>
  </w:p>
  <w:p w14:paraId="166E6A62" w14:textId="77777777" w:rsidR="00FC27B5" w:rsidRDefault="00FC27B5">
    <w:pPr>
      <w:pStyle w:val="Footer"/>
    </w:pPr>
  </w:p>
  <w:p w14:paraId="232F7489" w14:textId="77777777" w:rsidR="00FC27B5" w:rsidRDefault="00FC2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94B7" w14:textId="77777777" w:rsidR="00FC27B5" w:rsidRDefault="00FC27B5" w:rsidP="00D36A52">
      <w:pPr>
        <w:spacing w:after="0" w:line="240" w:lineRule="auto"/>
      </w:pPr>
      <w:r>
        <w:separator/>
      </w:r>
    </w:p>
  </w:footnote>
  <w:footnote w:type="continuationSeparator" w:id="0">
    <w:p w14:paraId="405FF343" w14:textId="77777777" w:rsidR="00FC27B5" w:rsidRDefault="00FC27B5" w:rsidP="00D36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E567" w14:textId="77777777" w:rsidR="00FC27B5" w:rsidRDefault="00FC27B5" w:rsidP="003B773D">
    <w:pPr>
      <w:pStyle w:val="Header"/>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BAC"/>
    <w:multiLevelType w:val="multilevel"/>
    <w:tmpl w:val="30F8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454BE"/>
    <w:multiLevelType w:val="multilevel"/>
    <w:tmpl w:val="A5BCBB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E187280"/>
    <w:multiLevelType w:val="multilevel"/>
    <w:tmpl w:val="BFA8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D2B85"/>
    <w:multiLevelType w:val="multilevel"/>
    <w:tmpl w:val="A1D2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24FCD"/>
    <w:multiLevelType w:val="multilevel"/>
    <w:tmpl w:val="5374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C4E06"/>
    <w:multiLevelType w:val="multilevel"/>
    <w:tmpl w:val="EE78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B45ED"/>
    <w:multiLevelType w:val="hybridMultilevel"/>
    <w:tmpl w:val="AFF28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B30DBD"/>
    <w:multiLevelType w:val="multilevel"/>
    <w:tmpl w:val="9F1C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FE1F32"/>
    <w:multiLevelType w:val="hybridMultilevel"/>
    <w:tmpl w:val="D144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A6163"/>
    <w:multiLevelType w:val="multilevel"/>
    <w:tmpl w:val="DA2C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6127B"/>
    <w:multiLevelType w:val="multilevel"/>
    <w:tmpl w:val="38E4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3F1752"/>
    <w:multiLevelType w:val="hybridMultilevel"/>
    <w:tmpl w:val="B83E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6B38E4"/>
    <w:multiLevelType w:val="hybridMultilevel"/>
    <w:tmpl w:val="89C61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CE2E19"/>
    <w:multiLevelType w:val="hybridMultilevel"/>
    <w:tmpl w:val="8036F5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1"/>
  </w:num>
  <w:num w:numId="3">
    <w:abstractNumId w:val="5"/>
  </w:num>
  <w:num w:numId="4">
    <w:abstractNumId w:val="4"/>
  </w:num>
  <w:num w:numId="5">
    <w:abstractNumId w:val="7"/>
  </w:num>
  <w:num w:numId="6">
    <w:abstractNumId w:val="2"/>
  </w:num>
  <w:num w:numId="7">
    <w:abstractNumId w:val="0"/>
  </w:num>
  <w:num w:numId="8">
    <w:abstractNumId w:val="3"/>
  </w:num>
  <w:num w:numId="9">
    <w:abstractNumId w:val="1"/>
  </w:num>
  <w:num w:numId="10">
    <w:abstractNumId w:val="13"/>
  </w:num>
  <w:num w:numId="11">
    <w:abstractNumId w:val="12"/>
  </w:num>
  <w:num w:numId="12">
    <w:abstractNumId w:val="9"/>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72A"/>
    <w:rsid w:val="00001590"/>
    <w:rsid w:val="00004A04"/>
    <w:rsid w:val="00007B81"/>
    <w:rsid w:val="00011B2D"/>
    <w:rsid w:val="000127D9"/>
    <w:rsid w:val="00013009"/>
    <w:rsid w:val="0001399F"/>
    <w:rsid w:val="00016033"/>
    <w:rsid w:val="00017000"/>
    <w:rsid w:val="000255D2"/>
    <w:rsid w:val="00034239"/>
    <w:rsid w:val="00034312"/>
    <w:rsid w:val="0004326F"/>
    <w:rsid w:val="000444CE"/>
    <w:rsid w:val="000506C8"/>
    <w:rsid w:val="0006042E"/>
    <w:rsid w:val="0006132A"/>
    <w:rsid w:val="00062616"/>
    <w:rsid w:val="00063A04"/>
    <w:rsid w:val="0007199C"/>
    <w:rsid w:val="0007420D"/>
    <w:rsid w:val="00081D1D"/>
    <w:rsid w:val="000843E3"/>
    <w:rsid w:val="00085C6B"/>
    <w:rsid w:val="00092BE7"/>
    <w:rsid w:val="00092C9B"/>
    <w:rsid w:val="00092E90"/>
    <w:rsid w:val="000958D2"/>
    <w:rsid w:val="000A3341"/>
    <w:rsid w:val="000A482F"/>
    <w:rsid w:val="000A741B"/>
    <w:rsid w:val="000B0BAC"/>
    <w:rsid w:val="000B28B7"/>
    <w:rsid w:val="000B296C"/>
    <w:rsid w:val="000C3754"/>
    <w:rsid w:val="000C5E65"/>
    <w:rsid w:val="000D6E92"/>
    <w:rsid w:val="000E04D7"/>
    <w:rsid w:val="000E0C06"/>
    <w:rsid w:val="000E196A"/>
    <w:rsid w:val="000E1A25"/>
    <w:rsid w:val="000E2612"/>
    <w:rsid w:val="00104587"/>
    <w:rsid w:val="001107A4"/>
    <w:rsid w:val="00112D3B"/>
    <w:rsid w:val="00113CA8"/>
    <w:rsid w:val="0011498F"/>
    <w:rsid w:val="0013485F"/>
    <w:rsid w:val="001348B2"/>
    <w:rsid w:val="00137E6D"/>
    <w:rsid w:val="001478A7"/>
    <w:rsid w:val="001531EB"/>
    <w:rsid w:val="00155EAE"/>
    <w:rsid w:val="00161AC4"/>
    <w:rsid w:val="00163E9B"/>
    <w:rsid w:val="00170FFB"/>
    <w:rsid w:val="001729AD"/>
    <w:rsid w:val="00174A5F"/>
    <w:rsid w:val="00175902"/>
    <w:rsid w:val="001864AF"/>
    <w:rsid w:val="00190A3C"/>
    <w:rsid w:val="001951B6"/>
    <w:rsid w:val="001A54AA"/>
    <w:rsid w:val="001B276F"/>
    <w:rsid w:val="001B28D7"/>
    <w:rsid w:val="001B359D"/>
    <w:rsid w:val="001B46C5"/>
    <w:rsid w:val="001C295E"/>
    <w:rsid w:val="001C5F4A"/>
    <w:rsid w:val="001C6E83"/>
    <w:rsid w:val="001D1C87"/>
    <w:rsid w:val="001D70B5"/>
    <w:rsid w:val="001D7539"/>
    <w:rsid w:val="001E1542"/>
    <w:rsid w:val="001F3A66"/>
    <w:rsid w:val="001F5554"/>
    <w:rsid w:val="00200292"/>
    <w:rsid w:val="00202660"/>
    <w:rsid w:val="00205BCE"/>
    <w:rsid w:val="00212255"/>
    <w:rsid w:val="002143AA"/>
    <w:rsid w:val="00216BB8"/>
    <w:rsid w:val="00221C45"/>
    <w:rsid w:val="00222F79"/>
    <w:rsid w:val="00230E97"/>
    <w:rsid w:val="002343DC"/>
    <w:rsid w:val="00240565"/>
    <w:rsid w:val="00254248"/>
    <w:rsid w:val="00255EE1"/>
    <w:rsid w:val="00256D30"/>
    <w:rsid w:val="00272C9D"/>
    <w:rsid w:val="00276BBB"/>
    <w:rsid w:val="00284BC4"/>
    <w:rsid w:val="00286CFB"/>
    <w:rsid w:val="00290BD6"/>
    <w:rsid w:val="002A0FE9"/>
    <w:rsid w:val="002A64FE"/>
    <w:rsid w:val="002B2995"/>
    <w:rsid w:val="002B3FAB"/>
    <w:rsid w:val="002B5A6A"/>
    <w:rsid w:val="002C2247"/>
    <w:rsid w:val="002C52DE"/>
    <w:rsid w:val="002D12B4"/>
    <w:rsid w:val="002F3CC5"/>
    <w:rsid w:val="002F4490"/>
    <w:rsid w:val="00321086"/>
    <w:rsid w:val="00321B44"/>
    <w:rsid w:val="00323B72"/>
    <w:rsid w:val="003256FD"/>
    <w:rsid w:val="00331FE8"/>
    <w:rsid w:val="00336E95"/>
    <w:rsid w:val="00345D5F"/>
    <w:rsid w:val="003466A8"/>
    <w:rsid w:val="00353F3F"/>
    <w:rsid w:val="00354CE5"/>
    <w:rsid w:val="00356150"/>
    <w:rsid w:val="003640A4"/>
    <w:rsid w:val="00364B0E"/>
    <w:rsid w:val="00387F4A"/>
    <w:rsid w:val="00390DC9"/>
    <w:rsid w:val="00393E89"/>
    <w:rsid w:val="003A3BBF"/>
    <w:rsid w:val="003A548E"/>
    <w:rsid w:val="003A73BB"/>
    <w:rsid w:val="003B773D"/>
    <w:rsid w:val="003C2738"/>
    <w:rsid w:val="003C2EBC"/>
    <w:rsid w:val="003D10BE"/>
    <w:rsid w:val="003D1CCD"/>
    <w:rsid w:val="003D6F68"/>
    <w:rsid w:val="003D7F07"/>
    <w:rsid w:val="003E01D3"/>
    <w:rsid w:val="003E2123"/>
    <w:rsid w:val="003E452F"/>
    <w:rsid w:val="003E74C9"/>
    <w:rsid w:val="003F6BF3"/>
    <w:rsid w:val="004104A1"/>
    <w:rsid w:val="00441A40"/>
    <w:rsid w:val="00441BB7"/>
    <w:rsid w:val="0044750D"/>
    <w:rsid w:val="00450B6C"/>
    <w:rsid w:val="0045259D"/>
    <w:rsid w:val="00453B49"/>
    <w:rsid w:val="004549EB"/>
    <w:rsid w:val="00456EE1"/>
    <w:rsid w:val="00462019"/>
    <w:rsid w:val="0047094E"/>
    <w:rsid w:val="00474EC7"/>
    <w:rsid w:val="0048257A"/>
    <w:rsid w:val="004901A7"/>
    <w:rsid w:val="0049560A"/>
    <w:rsid w:val="00497BCF"/>
    <w:rsid w:val="004A7C28"/>
    <w:rsid w:val="004B3BA4"/>
    <w:rsid w:val="004B4DF4"/>
    <w:rsid w:val="004C0FFC"/>
    <w:rsid w:val="004C3C9C"/>
    <w:rsid w:val="004C7F1B"/>
    <w:rsid w:val="004D484B"/>
    <w:rsid w:val="004E1B43"/>
    <w:rsid w:val="004F79A9"/>
    <w:rsid w:val="00503883"/>
    <w:rsid w:val="005072E7"/>
    <w:rsid w:val="00521895"/>
    <w:rsid w:val="00522064"/>
    <w:rsid w:val="00531C34"/>
    <w:rsid w:val="005327FE"/>
    <w:rsid w:val="0053749F"/>
    <w:rsid w:val="00544DC3"/>
    <w:rsid w:val="00563FB7"/>
    <w:rsid w:val="0056646C"/>
    <w:rsid w:val="005676A7"/>
    <w:rsid w:val="00576861"/>
    <w:rsid w:val="00577F81"/>
    <w:rsid w:val="00581024"/>
    <w:rsid w:val="00583363"/>
    <w:rsid w:val="00585DBA"/>
    <w:rsid w:val="00587916"/>
    <w:rsid w:val="005904C0"/>
    <w:rsid w:val="00594A8D"/>
    <w:rsid w:val="005965B6"/>
    <w:rsid w:val="005B1A7A"/>
    <w:rsid w:val="005B2BCC"/>
    <w:rsid w:val="005B2EE4"/>
    <w:rsid w:val="005B5FAD"/>
    <w:rsid w:val="005C29A9"/>
    <w:rsid w:val="005C3E73"/>
    <w:rsid w:val="005C5086"/>
    <w:rsid w:val="005D5ECB"/>
    <w:rsid w:val="005D6AC9"/>
    <w:rsid w:val="005E1F72"/>
    <w:rsid w:val="005E23E8"/>
    <w:rsid w:val="005E681E"/>
    <w:rsid w:val="005F44BF"/>
    <w:rsid w:val="0060005B"/>
    <w:rsid w:val="00603A34"/>
    <w:rsid w:val="00604D04"/>
    <w:rsid w:val="0061072A"/>
    <w:rsid w:val="006124FB"/>
    <w:rsid w:val="00626730"/>
    <w:rsid w:val="0063312A"/>
    <w:rsid w:val="00640C0B"/>
    <w:rsid w:val="006420CC"/>
    <w:rsid w:val="00643074"/>
    <w:rsid w:val="0067042B"/>
    <w:rsid w:val="00671245"/>
    <w:rsid w:val="0067676B"/>
    <w:rsid w:val="00676EBA"/>
    <w:rsid w:val="006804FA"/>
    <w:rsid w:val="006946EF"/>
    <w:rsid w:val="0069659D"/>
    <w:rsid w:val="00697A61"/>
    <w:rsid w:val="006A0A20"/>
    <w:rsid w:val="006A3F08"/>
    <w:rsid w:val="006A64CE"/>
    <w:rsid w:val="006B03DD"/>
    <w:rsid w:val="006B200A"/>
    <w:rsid w:val="006B5BCA"/>
    <w:rsid w:val="006B79FF"/>
    <w:rsid w:val="006D71F1"/>
    <w:rsid w:val="006E0945"/>
    <w:rsid w:val="006E3A21"/>
    <w:rsid w:val="006E5712"/>
    <w:rsid w:val="006F4F19"/>
    <w:rsid w:val="007125CC"/>
    <w:rsid w:val="0071656D"/>
    <w:rsid w:val="00716E87"/>
    <w:rsid w:val="007249FE"/>
    <w:rsid w:val="0072567D"/>
    <w:rsid w:val="007331A2"/>
    <w:rsid w:val="007369C9"/>
    <w:rsid w:val="00742B06"/>
    <w:rsid w:val="00750AE4"/>
    <w:rsid w:val="00751079"/>
    <w:rsid w:val="00751AEA"/>
    <w:rsid w:val="00752F00"/>
    <w:rsid w:val="00753A50"/>
    <w:rsid w:val="00755E56"/>
    <w:rsid w:val="00766B4F"/>
    <w:rsid w:val="00771709"/>
    <w:rsid w:val="00772BDC"/>
    <w:rsid w:val="00774A6D"/>
    <w:rsid w:val="0077661A"/>
    <w:rsid w:val="007844B0"/>
    <w:rsid w:val="00786457"/>
    <w:rsid w:val="007932F8"/>
    <w:rsid w:val="00793C16"/>
    <w:rsid w:val="007A0251"/>
    <w:rsid w:val="007A1DD4"/>
    <w:rsid w:val="007A2B6B"/>
    <w:rsid w:val="007A4BE5"/>
    <w:rsid w:val="007B5A77"/>
    <w:rsid w:val="007C0FA2"/>
    <w:rsid w:val="007C47CF"/>
    <w:rsid w:val="007C48EE"/>
    <w:rsid w:val="007C50D5"/>
    <w:rsid w:val="007C7E07"/>
    <w:rsid w:val="007D248E"/>
    <w:rsid w:val="007D6D92"/>
    <w:rsid w:val="007E0A76"/>
    <w:rsid w:val="007F1EE6"/>
    <w:rsid w:val="007F56FB"/>
    <w:rsid w:val="00805010"/>
    <w:rsid w:val="008228F8"/>
    <w:rsid w:val="0082307C"/>
    <w:rsid w:val="0082467C"/>
    <w:rsid w:val="008264CD"/>
    <w:rsid w:val="0082795B"/>
    <w:rsid w:val="00830C26"/>
    <w:rsid w:val="00846490"/>
    <w:rsid w:val="0085037B"/>
    <w:rsid w:val="008625A4"/>
    <w:rsid w:val="008626C3"/>
    <w:rsid w:val="00870BDD"/>
    <w:rsid w:val="00871540"/>
    <w:rsid w:val="008721A2"/>
    <w:rsid w:val="00873243"/>
    <w:rsid w:val="008738FF"/>
    <w:rsid w:val="008745A2"/>
    <w:rsid w:val="0087635E"/>
    <w:rsid w:val="00880645"/>
    <w:rsid w:val="0088178D"/>
    <w:rsid w:val="00885110"/>
    <w:rsid w:val="00887B28"/>
    <w:rsid w:val="00892C22"/>
    <w:rsid w:val="0089341A"/>
    <w:rsid w:val="008A1DC8"/>
    <w:rsid w:val="008A60B1"/>
    <w:rsid w:val="008A695F"/>
    <w:rsid w:val="008B32DE"/>
    <w:rsid w:val="008B382C"/>
    <w:rsid w:val="008B53B1"/>
    <w:rsid w:val="008B558E"/>
    <w:rsid w:val="008C46E7"/>
    <w:rsid w:val="008C5EE5"/>
    <w:rsid w:val="008C7C61"/>
    <w:rsid w:val="008D56C5"/>
    <w:rsid w:val="008E0681"/>
    <w:rsid w:val="008E5F6B"/>
    <w:rsid w:val="008F566E"/>
    <w:rsid w:val="008F7991"/>
    <w:rsid w:val="009018E8"/>
    <w:rsid w:val="0090231B"/>
    <w:rsid w:val="00903582"/>
    <w:rsid w:val="009109C2"/>
    <w:rsid w:val="009146D7"/>
    <w:rsid w:val="00916080"/>
    <w:rsid w:val="009208CA"/>
    <w:rsid w:val="0092316A"/>
    <w:rsid w:val="00930280"/>
    <w:rsid w:val="00940659"/>
    <w:rsid w:val="00956ABF"/>
    <w:rsid w:val="0096067D"/>
    <w:rsid w:val="009631CE"/>
    <w:rsid w:val="009633D1"/>
    <w:rsid w:val="009673BC"/>
    <w:rsid w:val="00973BE8"/>
    <w:rsid w:val="0097628B"/>
    <w:rsid w:val="00981D7C"/>
    <w:rsid w:val="0099482D"/>
    <w:rsid w:val="009961DB"/>
    <w:rsid w:val="009B2EA4"/>
    <w:rsid w:val="009B6AAA"/>
    <w:rsid w:val="009C01F6"/>
    <w:rsid w:val="009C1FCE"/>
    <w:rsid w:val="009C3045"/>
    <w:rsid w:val="009C3083"/>
    <w:rsid w:val="009C3C12"/>
    <w:rsid w:val="009C656A"/>
    <w:rsid w:val="009D0D41"/>
    <w:rsid w:val="009D2490"/>
    <w:rsid w:val="009D31AA"/>
    <w:rsid w:val="009F20E6"/>
    <w:rsid w:val="009F634A"/>
    <w:rsid w:val="00A030D4"/>
    <w:rsid w:val="00A03B86"/>
    <w:rsid w:val="00A1166B"/>
    <w:rsid w:val="00A125CF"/>
    <w:rsid w:val="00A16066"/>
    <w:rsid w:val="00A17FAF"/>
    <w:rsid w:val="00A21C74"/>
    <w:rsid w:val="00A2434E"/>
    <w:rsid w:val="00A24C82"/>
    <w:rsid w:val="00A258F0"/>
    <w:rsid w:val="00A354E8"/>
    <w:rsid w:val="00A44348"/>
    <w:rsid w:val="00A50AB9"/>
    <w:rsid w:val="00A61298"/>
    <w:rsid w:val="00A64EE8"/>
    <w:rsid w:val="00A74CB2"/>
    <w:rsid w:val="00A7725A"/>
    <w:rsid w:val="00A77C42"/>
    <w:rsid w:val="00A82040"/>
    <w:rsid w:val="00A8412F"/>
    <w:rsid w:val="00A84212"/>
    <w:rsid w:val="00A90725"/>
    <w:rsid w:val="00A91D3F"/>
    <w:rsid w:val="00A95C10"/>
    <w:rsid w:val="00A97039"/>
    <w:rsid w:val="00A970F8"/>
    <w:rsid w:val="00AA5551"/>
    <w:rsid w:val="00AA6863"/>
    <w:rsid w:val="00AB3417"/>
    <w:rsid w:val="00AB3AAF"/>
    <w:rsid w:val="00AC3286"/>
    <w:rsid w:val="00AC3A83"/>
    <w:rsid w:val="00AC48B3"/>
    <w:rsid w:val="00AD3781"/>
    <w:rsid w:val="00AD58FF"/>
    <w:rsid w:val="00AE1D7F"/>
    <w:rsid w:val="00AE3A09"/>
    <w:rsid w:val="00B00424"/>
    <w:rsid w:val="00B00FE6"/>
    <w:rsid w:val="00B019FA"/>
    <w:rsid w:val="00B027B7"/>
    <w:rsid w:val="00B04CF2"/>
    <w:rsid w:val="00B07022"/>
    <w:rsid w:val="00B1096E"/>
    <w:rsid w:val="00B1118B"/>
    <w:rsid w:val="00B139A7"/>
    <w:rsid w:val="00B206EE"/>
    <w:rsid w:val="00B20E41"/>
    <w:rsid w:val="00B21C08"/>
    <w:rsid w:val="00B2628B"/>
    <w:rsid w:val="00B26D94"/>
    <w:rsid w:val="00B34495"/>
    <w:rsid w:val="00B34519"/>
    <w:rsid w:val="00B34804"/>
    <w:rsid w:val="00B34F4E"/>
    <w:rsid w:val="00B4576E"/>
    <w:rsid w:val="00B45C93"/>
    <w:rsid w:val="00B54E61"/>
    <w:rsid w:val="00B563FD"/>
    <w:rsid w:val="00B63155"/>
    <w:rsid w:val="00B640FF"/>
    <w:rsid w:val="00B859F1"/>
    <w:rsid w:val="00B908AC"/>
    <w:rsid w:val="00B94AE1"/>
    <w:rsid w:val="00BA0651"/>
    <w:rsid w:val="00BA1638"/>
    <w:rsid w:val="00BB427D"/>
    <w:rsid w:val="00BB5998"/>
    <w:rsid w:val="00BC1242"/>
    <w:rsid w:val="00BC7B4D"/>
    <w:rsid w:val="00BD148E"/>
    <w:rsid w:val="00BD2EFF"/>
    <w:rsid w:val="00BD3B71"/>
    <w:rsid w:val="00BD468F"/>
    <w:rsid w:val="00BD49C8"/>
    <w:rsid w:val="00BE0D27"/>
    <w:rsid w:val="00BE1317"/>
    <w:rsid w:val="00BE3610"/>
    <w:rsid w:val="00BF12D0"/>
    <w:rsid w:val="00BF1766"/>
    <w:rsid w:val="00BF1A1F"/>
    <w:rsid w:val="00BF62EF"/>
    <w:rsid w:val="00C00278"/>
    <w:rsid w:val="00C02353"/>
    <w:rsid w:val="00C075B9"/>
    <w:rsid w:val="00C121FC"/>
    <w:rsid w:val="00C167BB"/>
    <w:rsid w:val="00C216E9"/>
    <w:rsid w:val="00C22081"/>
    <w:rsid w:val="00C26836"/>
    <w:rsid w:val="00C27321"/>
    <w:rsid w:val="00C3265A"/>
    <w:rsid w:val="00C5082C"/>
    <w:rsid w:val="00C509FD"/>
    <w:rsid w:val="00C54583"/>
    <w:rsid w:val="00C746F9"/>
    <w:rsid w:val="00C77311"/>
    <w:rsid w:val="00C8102D"/>
    <w:rsid w:val="00C83B51"/>
    <w:rsid w:val="00C87C46"/>
    <w:rsid w:val="00CA5C56"/>
    <w:rsid w:val="00CA6222"/>
    <w:rsid w:val="00CB0F73"/>
    <w:rsid w:val="00CC1DA4"/>
    <w:rsid w:val="00CD188C"/>
    <w:rsid w:val="00CD3249"/>
    <w:rsid w:val="00CE3DDB"/>
    <w:rsid w:val="00CE4D32"/>
    <w:rsid w:val="00CE4FF5"/>
    <w:rsid w:val="00CE6A1C"/>
    <w:rsid w:val="00CF0149"/>
    <w:rsid w:val="00D00283"/>
    <w:rsid w:val="00D00A4E"/>
    <w:rsid w:val="00D13AEB"/>
    <w:rsid w:val="00D22423"/>
    <w:rsid w:val="00D26814"/>
    <w:rsid w:val="00D2746E"/>
    <w:rsid w:val="00D30637"/>
    <w:rsid w:val="00D36A52"/>
    <w:rsid w:val="00D405E1"/>
    <w:rsid w:val="00D4132E"/>
    <w:rsid w:val="00D447ED"/>
    <w:rsid w:val="00D57DC5"/>
    <w:rsid w:val="00D617C0"/>
    <w:rsid w:val="00D645A5"/>
    <w:rsid w:val="00D709E8"/>
    <w:rsid w:val="00D72710"/>
    <w:rsid w:val="00D7341A"/>
    <w:rsid w:val="00D74DD7"/>
    <w:rsid w:val="00D75B20"/>
    <w:rsid w:val="00D83E79"/>
    <w:rsid w:val="00D87A00"/>
    <w:rsid w:val="00D92A3C"/>
    <w:rsid w:val="00D92BA4"/>
    <w:rsid w:val="00DA3174"/>
    <w:rsid w:val="00DB5FCC"/>
    <w:rsid w:val="00DC1540"/>
    <w:rsid w:val="00DC4EDD"/>
    <w:rsid w:val="00DC688A"/>
    <w:rsid w:val="00DD3044"/>
    <w:rsid w:val="00DD684C"/>
    <w:rsid w:val="00DD76A7"/>
    <w:rsid w:val="00DE5A87"/>
    <w:rsid w:val="00DE6BF0"/>
    <w:rsid w:val="00DE775C"/>
    <w:rsid w:val="00DF31B7"/>
    <w:rsid w:val="00DF7225"/>
    <w:rsid w:val="00E003B3"/>
    <w:rsid w:val="00E00685"/>
    <w:rsid w:val="00E0695D"/>
    <w:rsid w:val="00E1335C"/>
    <w:rsid w:val="00E25680"/>
    <w:rsid w:val="00E35394"/>
    <w:rsid w:val="00E450D5"/>
    <w:rsid w:val="00E45876"/>
    <w:rsid w:val="00E45A2F"/>
    <w:rsid w:val="00E5056E"/>
    <w:rsid w:val="00E518A3"/>
    <w:rsid w:val="00E569E3"/>
    <w:rsid w:val="00E603F6"/>
    <w:rsid w:val="00E7660A"/>
    <w:rsid w:val="00E82186"/>
    <w:rsid w:val="00E92662"/>
    <w:rsid w:val="00E94B13"/>
    <w:rsid w:val="00EA6DCF"/>
    <w:rsid w:val="00EA6F4D"/>
    <w:rsid w:val="00EA7F22"/>
    <w:rsid w:val="00EC050F"/>
    <w:rsid w:val="00EC35C2"/>
    <w:rsid w:val="00EC3B41"/>
    <w:rsid w:val="00EC4DE2"/>
    <w:rsid w:val="00EE691E"/>
    <w:rsid w:val="00EE7921"/>
    <w:rsid w:val="00F05CA3"/>
    <w:rsid w:val="00F11665"/>
    <w:rsid w:val="00F1376F"/>
    <w:rsid w:val="00F25722"/>
    <w:rsid w:val="00F262F8"/>
    <w:rsid w:val="00F30AB1"/>
    <w:rsid w:val="00F321A3"/>
    <w:rsid w:val="00F35C4E"/>
    <w:rsid w:val="00F36F3E"/>
    <w:rsid w:val="00F37AF6"/>
    <w:rsid w:val="00F4379A"/>
    <w:rsid w:val="00F442F4"/>
    <w:rsid w:val="00F45B1D"/>
    <w:rsid w:val="00F547C8"/>
    <w:rsid w:val="00F67B29"/>
    <w:rsid w:val="00F67BEC"/>
    <w:rsid w:val="00F74846"/>
    <w:rsid w:val="00F827BC"/>
    <w:rsid w:val="00F87E33"/>
    <w:rsid w:val="00F922B9"/>
    <w:rsid w:val="00F93091"/>
    <w:rsid w:val="00FB16F7"/>
    <w:rsid w:val="00FB3AE4"/>
    <w:rsid w:val="00FB580E"/>
    <w:rsid w:val="00FB5AEC"/>
    <w:rsid w:val="00FC27B5"/>
    <w:rsid w:val="00FC3345"/>
    <w:rsid w:val="00FC4914"/>
    <w:rsid w:val="00FD654F"/>
    <w:rsid w:val="00FE1540"/>
    <w:rsid w:val="00FE306E"/>
    <w:rsid w:val="00FE3514"/>
    <w:rsid w:val="00FF4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3A56B0F7"/>
  <w15:docId w15:val="{2A0B1A30-7A16-451F-9C20-AF94C9A6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341"/>
  </w:style>
  <w:style w:type="paragraph" w:styleId="Heading2">
    <w:name w:val="heading 2"/>
    <w:basedOn w:val="Normal"/>
    <w:next w:val="Normal"/>
    <w:link w:val="Heading2Char"/>
    <w:uiPriority w:val="9"/>
    <w:unhideWhenUsed/>
    <w:qFormat/>
    <w:rsid w:val="008A69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1D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3FB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072A"/>
    <w:pPr>
      <w:spacing w:after="225" w:line="288" w:lineRule="auto"/>
    </w:pPr>
    <w:rPr>
      <w:rFonts w:ascii="Arial" w:eastAsia="Times New Roman" w:hAnsi="Arial" w:cs="Arial"/>
      <w:color w:val="222222"/>
      <w:sz w:val="24"/>
      <w:szCs w:val="24"/>
      <w:lang w:eastAsia="en-GB"/>
    </w:rPr>
  </w:style>
  <w:style w:type="table" w:styleId="TableGrid">
    <w:name w:val="Table Grid"/>
    <w:basedOn w:val="TableNormal"/>
    <w:uiPriority w:val="59"/>
    <w:rsid w:val="0061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072A"/>
    <w:rPr>
      <w:strike w:val="0"/>
      <w:dstrike w:val="0"/>
      <w:color w:val="00A5DE"/>
      <w:sz w:val="24"/>
      <w:szCs w:val="24"/>
      <w:u w:val="none"/>
      <w:effect w:val="none"/>
    </w:rPr>
  </w:style>
  <w:style w:type="character" w:styleId="FollowedHyperlink">
    <w:name w:val="FollowedHyperlink"/>
    <w:basedOn w:val="DefaultParagraphFont"/>
    <w:uiPriority w:val="99"/>
    <w:semiHidden/>
    <w:unhideWhenUsed/>
    <w:rsid w:val="008F566E"/>
    <w:rPr>
      <w:color w:val="800080" w:themeColor="followedHyperlink"/>
      <w:u w:val="single"/>
    </w:rPr>
  </w:style>
  <w:style w:type="character" w:styleId="Strong">
    <w:name w:val="Strong"/>
    <w:basedOn w:val="DefaultParagraphFont"/>
    <w:uiPriority w:val="22"/>
    <w:qFormat/>
    <w:rsid w:val="008F566E"/>
    <w:rPr>
      <w:b/>
      <w:bCs/>
    </w:rPr>
  </w:style>
  <w:style w:type="character" w:customStyle="1" w:styleId="Heading4Char">
    <w:name w:val="Heading 4 Char"/>
    <w:basedOn w:val="DefaultParagraphFont"/>
    <w:link w:val="Heading4"/>
    <w:uiPriority w:val="9"/>
    <w:rsid w:val="00563FB7"/>
    <w:rPr>
      <w:rFonts w:ascii="Times New Roman" w:eastAsia="Times New Roman" w:hAnsi="Times New Roman" w:cs="Times New Roman"/>
      <w:b/>
      <w:bCs/>
      <w:sz w:val="24"/>
      <w:szCs w:val="24"/>
      <w:lang w:eastAsia="en-GB"/>
    </w:rPr>
  </w:style>
  <w:style w:type="character" w:customStyle="1" w:styleId="Heading2Char">
    <w:name w:val="Heading 2 Char"/>
    <w:basedOn w:val="DefaultParagraphFont"/>
    <w:link w:val="Heading2"/>
    <w:uiPriority w:val="9"/>
    <w:rsid w:val="008A69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E1D7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645A5"/>
    <w:rPr>
      <w:i/>
      <w:iCs/>
      <w:bdr w:val="none" w:sz="0" w:space="0" w:color="auto" w:frame="1"/>
      <w:shd w:val="clear" w:color="auto" w:fill="auto"/>
      <w:vertAlign w:val="baseline"/>
    </w:rPr>
  </w:style>
  <w:style w:type="paragraph" w:customStyle="1" w:styleId="type--centred">
    <w:name w:val="type--centred"/>
    <w:basedOn w:val="Normal"/>
    <w:rsid w:val="00FB580E"/>
    <w:pPr>
      <w:spacing w:after="0" w:line="315" w:lineRule="atLeast"/>
      <w:jc w:val="center"/>
    </w:pPr>
    <w:rPr>
      <w:rFonts w:ascii="Verdana" w:eastAsia="Times New Roman" w:hAnsi="Verdana" w:cs="Times New Roman"/>
      <w:sz w:val="24"/>
      <w:szCs w:val="24"/>
      <w:lang w:eastAsia="en-GB"/>
    </w:rPr>
  </w:style>
  <w:style w:type="paragraph" w:customStyle="1" w:styleId="bodytext7">
    <w:name w:val="bodytext7"/>
    <w:basedOn w:val="Normal"/>
    <w:rsid w:val="00E7660A"/>
    <w:pPr>
      <w:spacing w:before="180" w:after="180" w:line="240" w:lineRule="auto"/>
    </w:pPr>
    <w:rPr>
      <w:rFonts w:ascii="Times New Roman" w:eastAsia="Times New Roman" w:hAnsi="Times New Roman" w:cs="Times New Roman"/>
      <w:sz w:val="24"/>
      <w:szCs w:val="24"/>
      <w:lang w:eastAsia="en-GB"/>
    </w:rPr>
  </w:style>
  <w:style w:type="paragraph" w:customStyle="1" w:styleId="intro-text">
    <w:name w:val="intro-text"/>
    <w:basedOn w:val="Normal"/>
    <w:rsid w:val="00956ABF"/>
    <w:pPr>
      <w:spacing w:after="315" w:line="300" w:lineRule="atLeast"/>
    </w:pPr>
    <w:rPr>
      <w:rFonts w:ascii="Times New Roman" w:eastAsia="Times New Roman" w:hAnsi="Times New Roman" w:cs="Times New Roman"/>
      <w:color w:val="444444"/>
      <w:sz w:val="21"/>
      <w:szCs w:val="21"/>
      <w:lang w:eastAsia="en-GB"/>
    </w:rPr>
  </w:style>
  <w:style w:type="character" w:customStyle="1" w:styleId="caps">
    <w:name w:val="caps"/>
    <w:basedOn w:val="DefaultParagraphFont"/>
    <w:rsid w:val="00D83E79"/>
  </w:style>
  <w:style w:type="paragraph" w:styleId="BalloonText">
    <w:name w:val="Balloon Text"/>
    <w:basedOn w:val="Normal"/>
    <w:link w:val="BalloonTextChar"/>
    <w:uiPriority w:val="99"/>
    <w:semiHidden/>
    <w:unhideWhenUsed/>
    <w:rsid w:val="00D36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A52"/>
    <w:rPr>
      <w:rFonts w:ascii="Tahoma" w:hAnsi="Tahoma" w:cs="Tahoma"/>
      <w:sz w:val="16"/>
      <w:szCs w:val="16"/>
    </w:rPr>
  </w:style>
  <w:style w:type="paragraph" w:styleId="Header">
    <w:name w:val="header"/>
    <w:basedOn w:val="Normal"/>
    <w:link w:val="HeaderChar"/>
    <w:uiPriority w:val="99"/>
    <w:unhideWhenUsed/>
    <w:rsid w:val="00D36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A52"/>
  </w:style>
  <w:style w:type="paragraph" w:styleId="Footer">
    <w:name w:val="footer"/>
    <w:basedOn w:val="Normal"/>
    <w:link w:val="FooterChar"/>
    <w:uiPriority w:val="99"/>
    <w:unhideWhenUsed/>
    <w:rsid w:val="00D36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A52"/>
  </w:style>
  <w:style w:type="paragraph" w:customStyle="1" w:styleId="Default">
    <w:name w:val="Default"/>
    <w:rsid w:val="007B5A77"/>
    <w:pPr>
      <w:autoSpaceDE w:val="0"/>
      <w:autoSpaceDN w:val="0"/>
      <w:adjustRightInd w:val="0"/>
      <w:spacing w:after="0" w:line="240" w:lineRule="auto"/>
    </w:pPr>
    <w:rPr>
      <w:rFonts w:ascii="Meta Offc Medium" w:hAnsi="Meta Offc Medium" w:cs="Meta Offc Medium"/>
      <w:color w:val="000000"/>
      <w:sz w:val="24"/>
      <w:szCs w:val="24"/>
    </w:rPr>
  </w:style>
  <w:style w:type="character" w:customStyle="1" w:styleId="apple-converted-space">
    <w:name w:val="apple-converted-space"/>
    <w:basedOn w:val="DefaultParagraphFont"/>
    <w:rsid w:val="00E1335C"/>
  </w:style>
  <w:style w:type="character" w:customStyle="1" w:styleId="ilfuvd">
    <w:name w:val="ilfuvd"/>
    <w:basedOn w:val="DefaultParagraphFont"/>
    <w:rsid w:val="00E450D5"/>
  </w:style>
  <w:style w:type="character" w:styleId="CommentReference">
    <w:name w:val="annotation reference"/>
    <w:basedOn w:val="DefaultParagraphFont"/>
    <w:uiPriority w:val="99"/>
    <w:semiHidden/>
    <w:unhideWhenUsed/>
    <w:rsid w:val="00D57DC5"/>
    <w:rPr>
      <w:sz w:val="16"/>
      <w:szCs w:val="16"/>
    </w:rPr>
  </w:style>
  <w:style w:type="paragraph" w:styleId="CommentText">
    <w:name w:val="annotation text"/>
    <w:basedOn w:val="Normal"/>
    <w:link w:val="CommentTextChar"/>
    <w:uiPriority w:val="99"/>
    <w:semiHidden/>
    <w:unhideWhenUsed/>
    <w:rsid w:val="00D57DC5"/>
    <w:pPr>
      <w:spacing w:line="240" w:lineRule="auto"/>
    </w:pPr>
    <w:rPr>
      <w:sz w:val="20"/>
      <w:szCs w:val="20"/>
    </w:rPr>
  </w:style>
  <w:style w:type="character" w:customStyle="1" w:styleId="CommentTextChar">
    <w:name w:val="Comment Text Char"/>
    <w:basedOn w:val="DefaultParagraphFont"/>
    <w:link w:val="CommentText"/>
    <w:uiPriority w:val="99"/>
    <w:semiHidden/>
    <w:rsid w:val="00D57DC5"/>
    <w:rPr>
      <w:sz w:val="20"/>
      <w:szCs w:val="20"/>
    </w:rPr>
  </w:style>
  <w:style w:type="paragraph" w:styleId="CommentSubject">
    <w:name w:val="annotation subject"/>
    <w:basedOn w:val="CommentText"/>
    <w:next w:val="CommentText"/>
    <w:link w:val="CommentSubjectChar"/>
    <w:uiPriority w:val="99"/>
    <w:semiHidden/>
    <w:unhideWhenUsed/>
    <w:rsid w:val="00D57DC5"/>
    <w:rPr>
      <w:b/>
      <w:bCs/>
    </w:rPr>
  </w:style>
  <w:style w:type="character" w:customStyle="1" w:styleId="CommentSubjectChar">
    <w:name w:val="Comment Subject Char"/>
    <w:basedOn w:val="CommentTextChar"/>
    <w:link w:val="CommentSubject"/>
    <w:uiPriority w:val="99"/>
    <w:semiHidden/>
    <w:rsid w:val="00D57DC5"/>
    <w:rPr>
      <w:b/>
      <w:bCs/>
      <w:sz w:val="20"/>
      <w:szCs w:val="20"/>
    </w:rPr>
  </w:style>
  <w:style w:type="character" w:customStyle="1" w:styleId="x-el">
    <w:name w:val="x-el"/>
    <w:basedOn w:val="DefaultParagraphFont"/>
    <w:rsid w:val="00CA5C56"/>
  </w:style>
  <w:style w:type="paragraph" w:styleId="Revision">
    <w:name w:val="Revision"/>
    <w:hidden/>
    <w:uiPriority w:val="99"/>
    <w:semiHidden/>
    <w:rsid w:val="00D75B20"/>
    <w:pPr>
      <w:spacing w:after="0" w:line="240" w:lineRule="auto"/>
    </w:pPr>
  </w:style>
  <w:style w:type="character" w:customStyle="1" w:styleId="p51">
    <w:name w:val="p51"/>
    <w:basedOn w:val="DefaultParagraphFont"/>
    <w:rsid w:val="00A030D4"/>
    <w:rPr>
      <w:sz w:val="26"/>
      <w:szCs w:val="26"/>
    </w:rPr>
  </w:style>
  <w:style w:type="paragraph" w:styleId="ListParagraph">
    <w:name w:val="List Paragraph"/>
    <w:basedOn w:val="Normal"/>
    <w:uiPriority w:val="34"/>
    <w:qFormat/>
    <w:rsid w:val="000C5E65"/>
    <w:pPr>
      <w:ind w:left="720"/>
      <w:contextualSpacing/>
    </w:pPr>
  </w:style>
  <w:style w:type="character" w:customStyle="1" w:styleId="bodycopy1">
    <w:name w:val="bodycopy1"/>
    <w:basedOn w:val="DefaultParagraphFont"/>
    <w:rsid w:val="00222F79"/>
    <w:rPr>
      <w:rFonts w:ascii="VAGRoundedNext-ExtraLight" w:hAnsi="VAGRoundedNext-ExtraLight" w:hint="default"/>
      <w:color w:val="292929"/>
      <w:sz w:val="27"/>
      <w:szCs w:val="27"/>
    </w:rPr>
  </w:style>
  <w:style w:type="character" w:customStyle="1" w:styleId="bodycopy2">
    <w:name w:val="bodycopy2"/>
    <w:basedOn w:val="DefaultParagraphFont"/>
    <w:rsid w:val="00222F79"/>
    <w:rPr>
      <w:rFonts w:ascii="VAGRoundedNext-ExtraLight" w:hAnsi="VAGRoundedNext-ExtraLight" w:hint="default"/>
      <w:color w:val="292929"/>
      <w:sz w:val="27"/>
      <w:szCs w:val="27"/>
    </w:rPr>
  </w:style>
  <w:style w:type="character" w:styleId="UnresolvedMention">
    <w:name w:val="Unresolved Mention"/>
    <w:basedOn w:val="DefaultParagraphFont"/>
    <w:uiPriority w:val="99"/>
    <w:semiHidden/>
    <w:unhideWhenUsed/>
    <w:rsid w:val="003D1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682">
      <w:bodyDiv w:val="1"/>
      <w:marLeft w:val="0"/>
      <w:marRight w:val="0"/>
      <w:marTop w:val="0"/>
      <w:marBottom w:val="0"/>
      <w:divBdr>
        <w:top w:val="none" w:sz="0" w:space="0" w:color="auto"/>
        <w:left w:val="none" w:sz="0" w:space="0" w:color="auto"/>
        <w:bottom w:val="none" w:sz="0" w:space="0" w:color="auto"/>
        <w:right w:val="none" w:sz="0" w:space="0" w:color="auto"/>
      </w:divBdr>
      <w:divsChild>
        <w:div w:id="447511107">
          <w:marLeft w:val="0"/>
          <w:marRight w:val="0"/>
          <w:marTop w:val="0"/>
          <w:marBottom w:val="0"/>
          <w:divBdr>
            <w:top w:val="none" w:sz="0" w:space="0" w:color="auto"/>
            <w:left w:val="none" w:sz="0" w:space="0" w:color="auto"/>
            <w:bottom w:val="none" w:sz="0" w:space="0" w:color="auto"/>
            <w:right w:val="none" w:sz="0" w:space="0" w:color="auto"/>
          </w:divBdr>
          <w:divsChild>
            <w:div w:id="946690889">
              <w:marLeft w:val="0"/>
              <w:marRight w:val="0"/>
              <w:marTop w:val="0"/>
              <w:marBottom w:val="0"/>
              <w:divBdr>
                <w:top w:val="none" w:sz="0" w:space="0" w:color="auto"/>
                <w:left w:val="none" w:sz="0" w:space="0" w:color="auto"/>
                <w:bottom w:val="none" w:sz="0" w:space="0" w:color="auto"/>
                <w:right w:val="none" w:sz="0" w:space="0" w:color="auto"/>
              </w:divBdr>
              <w:divsChild>
                <w:div w:id="547571615">
                  <w:marLeft w:val="0"/>
                  <w:marRight w:val="0"/>
                  <w:marTop w:val="1200"/>
                  <w:marBottom w:val="1200"/>
                  <w:divBdr>
                    <w:top w:val="none" w:sz="0" w:space="0" w:color="auto"/>
                    <w:left w:val="none" w:sz="0" w:space="0" w:color="auto"/>
                    <w:bottom w:val="none" w:sz="0" w:space="0" w:color="auto"/>
                    <w:right w:val="none" w:sz="0" w:space="0" w:color="auto"/>
                  </w:divBdr>
                  <w:divsChild>
                    <w:div w:id="16904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8601">
      <w:bodyDiv w:val="1"/>
      <w:marLeft w:val="0"/>
      <w:marRight w:val="0"/>
      <w:marTop w:val="0"/>
      <w:marBottom w:val="0"/>
      <w:divBdr>
        <w:top w:val="none" w:sz="0" w:space="0" w:color="auto"/>
        <w:left w:val="none" w:sz="0" w:space="0" w:color="auto"/>
        <w:bottom w:val="none" w:sz="0" w:space="0" w:color="auto"/>
        <w:right w:val="none" w:sz="0" w:space="0" w:color="auto"/>
      </w:divBdr>
    </w:div>
    <w:div w:id="29649645">
      <w:bodyDiv w:val="1"/>
      <w:marLeft w:val="0"/>
      <w:marRight w:val="0"/>
      <w:marTop w:val="0"/>
      <w:marBottom w:val="0"/>
      <w:divBdr>
        <w:top w:val="none" w:sz="0" w:space="0" w:color="auto"/>
        <w:left w:val="none" w:sz="0" w:space="0" w:color="auto"/>
        <w:bottom w:val="none" w:sz="0" w:space="0" w:color="auto"/>
        <w:right w:val="none" w:sz="0" w:space="0" w:color="auto"/>
      </w:divBdr>
      <w:divsChild>
        <w:div w:id="1355418017">
          <w:marLeft w:val="0"/>
          <w:marRight w:val="0"/>
          <w:marTop w:val="0"/>
          <w:marBottom w:val="0"/>
          <w:divBdr>
            <w:top w:val="none" w:sz="0" w:space="0" w:color="auto"/>
            <w:left w:val="none" w:sz="0" w:space="0" w:color="auto"/>
            <w:bottom w:val="none" w:sz="0" w:space="0" w:color="auto"/>
            <w:right w:val="none" w:sz="0" w:space="0" w:color="auto"/>
          </w:divBdr>
          <w:divsChild>
            <w:div w:id="656806695">
              <w:marLeft w:val="0"/>
              <w:marRight w:val="0"/>
              <w:marTop w:val="0"/>
              <w:marBottom w:val="0"/>
              <w:divBdr>
                <w:top w:val="none" w:sz="0" w:space="0" w:color="auto"/>
                <w:left w:val="none" w:sz="0" w:space="0" w:color="auto"/>
                <w:bottom w:val="none" w:sz="0" w:space="0" w:color="auto"/>
                <w:right w:val="none" w:sz="0" w:space="0" w:color="auto"/>
              </w:divBdr>
              <w:divsChild>
                <w:div w:id="1593515394">
                  <w:marLeft w:val="0"/>
                  <w:marRight w:val="0"/>
                  <w:marTop w:val="0"/>
                  <w:marBottom w:val="0"/>
                  <w:divBdr>
                    <w:top w:val="none" w:sz="0" w:space="0" w:color="auto"/>
                    <w:left w:val="none" w:sz="0" w:space="0" w:color="auto"/>
                    <w:bottom w:val="none" w:sz="0" w:space="0" w:color="auto"/>
                    <w:right w:val="none" w:sz="0" w:space="0" w:color="auto"/>
                  </w:divBdr>
                  <w:divsChild>
                    <w:div w:id="1836415276">
                      <w:marLeft w:val="0"/>
                      <w:marRight w:val="0"/>
                      <w:marTop w:val="0"/>
                      <w:marBottom w:val="0"/>
                      <w:divBdr>
                        <w:top w:val="none" w:sz="0" w:space="0" w:color="auto"/>
                        <w:left w:val="none" w:sz="0" w:space="0" w:color="auto"/>
                        <w:bottom w:val="none" w:sz="0" w:space="0" w:color="auto"/>
                        <w:right w:val="none" w:sz="0" w:space="0" w:color="auto"/>
                      </w:divBdr>
                      <w:divsChild>
                        <w:div w:id="226497627">
                          <w:marLeft w:val="0"/>
                          <w:marRight w:val="0"/>
                          <w:marTop w:val="0"/>
                          <w:marBottom w:val="0"/>
                          <w:divBdr>
                            <w:top w:val="none" w:sz="0" w:space="0" w:color="auto"/>
                            <w:left w:val="none" w:sz="0" w:space="0" w:color="auto"/>
                            <w:bottom w:val="none" w:sz="0" w:space="0" w:color="auto"/>
                            <w:right w:val="none" w:sz="0" w:space="0" w:color="auto"/>
                          </w:divBdr>
                          <w:divsChild>
                            <w:div w:id="1892573224">
                              <w:marLeft w:val="0"/>
                              <w:marRight w:val="0"/>
                              <w:marTop w:val="0"/>
                              <w:marBottom w:val="300"/>
                              <w:divBdr>
                                <w:top w:val="none" w:sz="0" w:space="0" w:color="auto"/>
                                <w:left w:val="none" w:sz="0" w:space="0" w:color="auto"/>
                                <w:bottom w:val="none" w:sz="0" w:space="0" w:color="auto"/>
                                <w:right w:val="none" w:sz="0" w:space="0" w:color="auto"/>
                              </w:divBdr>
                              <w:divsChild>
                                <w:div w:id="2018606779">
                                  <w:marLeft w:val="0"/>
                                  <w:marRight w:val="0"/>
                                  <w:marTop w:val="0"/>
                                  <w:marBottom w:val="0"/>
                                  <w:divBdr>
                                    <w:top w:val="none" w:sz="0" w:space="0" w:color="auto"/>
                                    <w:left w:val="none" w:sz="0" w:space="0" w:color="auto"/>
                                    <w:bottom w:val="none" w:sz="0" w:space="0" w:color="auto"/>
                                    <w:right w:val="none" w:sz="0" w:space="0" w:color="auto"/>
                                  </w:divBdr>
                                  <w:divsChild>
                                    <w:div w:id="1614745110">
                                      <w:marLeft w:val="0"/>
                                      <w:marRight w:val="0"/>
                                      <w:marTop w:val="0"/>
                                      <w:marBottom w:val="0"/>
                                      <w:divBdr>
                                        <w:top w:val="none" w:sz="0" w:space="0" w:color="auto"/>
                                        <w:left w:val="none" w:sz="0" w:space="0" w:color="auto"/>
                                        <w:bottom w:val="none" w:sz="0" w:space="0" w:color="auto"/>
                                        <w:right w:val="none" w:sz="0" w:space="0" w:color="auto"/>
                                      </w:divBdr>
                                      <w:divsChild>
                                        <w:div w:id="1245992578">
                                          <w:marLeft w:val="0"/>
                                          <w:marRight w:val="0"/>
                                          <w:marTop w:val="0"/>
                                          <w:marBottom w:val="0"/>
                                          <w:divBdr>
                                            <w:top w:val="none" w:sz="0" w:space="0" w:color="auto"/>
                                            <w:left w:val="none" w:sz="0" w:space="0" w:color="auto"/>
                                            <w:bottom w:val="none" w:sz="0" w:space="0" w:color="auto"/>
                                            <w:right w:val="none" w:sz="0" w:space="0" w:color="auto"/>
                                          </w:divBdr>
                                          <w:divsChild>
                                            <w:div w:id="15458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63008">
      <w:bodyDiv w:val="1"/>
      <w:marLeft w:val="0"/>
      <w:marRight w:val="0"/>
      <w:marTop w:val="0"/>
      <w:marBottom w:val="0"/>
      <w:divBdr>
        <w:top w:val="none" w:sz="0" w:space="0" w:color="auto"/>
        <w:left w:val="none" w:sz="0" w:space="0" w:color="auto"/>
        <w:bottom w:val="none" w:sz="0" w:space="0" w:color="auto"/>
        <w:right w:val="none" w:sz="0" w:space="0" w:color="auto"/>
      </w:divBdr>
      <w:divsChild>
        <w:div w:id="45691501">
          <w:marLeft w:val="0"/>
          <w:marRight w:val="0"/>
          <w:marTop w:val="0"/>
          <w:marBottom w:val="0"/>
          <w:divBdr>
            <w:top w:val="none" w:sz="0" w:space="0" w:color="auto"/>
            <w:left w:val="none" w:sz="0" w:space="0" w:color="auto"/>
            <w:bottom w:val="none" w:sz="0" w:space="0" w:color="auto"/>
            <w:right w:val="none" w:sz="0" w:space="0" w:color="auto"/>
          </w:divBdr>
          <w:divsChild>
            <w:div w:id="1241672378">
              <w:marLeft w:val="0"/>
              <w:marRight w:val="0"/>
              <w:marTop w:val="0"/>
              <w:marBottom w:val="0"/>
              <w:divBdr>
                <w:top w:val="none" w:sz="0" w:space="0" w:color="auto"/>
                <w:left w:val="none" w:sz="0" w:space="0" w:color="auto"/>
                <w:bottom w:val="none" w:sz="0" w:space="0" w:color="auto"/>
                <w:right w:val="none" w:sz="0" w:space="0" w:color="auto"/>
              </w:divBdr>
              <w:divsChild>
                <w:div w:id="1800489908">
                  <w:marLeft w:val="0"/>
                  <w:marRight w:val="0"/>
                  <w:marTop w:val="0"/>
                  <w:marBottom w:val="0"/>
                  <w:divBdr>
                    <w:top w:val="none" w:sz="0" w:space="0" w:color="auto"/>
                    <w:left w:val="none" w:sz="0" w:space="0" w:color="auto"/>
                    <w:bottom w:val="none" w:sz="0" w:space="0" w:color="auto"/>
                    <w:right w:val="none" w:sz="0" w:space="0" w:color="auto"/>
                  </w:divBdr>
                  <w:divsChild>
                    <w:div w:id="675612592">
                      <w:marLeft w:val="0"/>
                      <w:marRight w:val="0"/>
                      <w:marTop w:val="0"/>
                      <w:marBottom w:val="0"/>
                      <w:divBdr>
                        <w:top w:val="none" w:sz="0" w:space="0" w:color="auto"/>
                        <w:left w:val="none" w:sz="0" w:space="0" w:color="auto"/>
                        <w:bottom w:val="none" w:sz="0" w:space="0" w:color="auto"/>
                        <w:right w:val="none" w:sz="0" w:space="0" w:color="auto"/>
                      </w:divBdr>
                      <w:divsChild>
                        <w:div w:id="1252810052">
                          <w:marLeft w:val="0"/>
                          <w:marRight w:val="0"/>
                          <w:marTop w:val="0"/>
                          <w:marBottom w:val="0"/>
                          <w:divBdr>
                            <w:top w:val="none" w:sz="0" w:space="0" w:color="auto"/>
                            <w:left w:val="none" w:sz="0" w:space="0" w:color="auto"/>
                            <w:bottom w:val="none" w:sz="0" w:space="0" w:color="auto"/>
                            <w:right w:val="none" w:sz="0" w:space="0" w:color="auto"/>
                          </w:divBdr>
                          <w:divsChild>
                            <w:div w:id="1137451035">
                              <w:marLeft w:val="0"/>
                              <w:marRight w:val="0"/>
                              <w:marTop w:val="0"/>
                              <w:marBottom w:val="0"/>
                              <w:divBdr>
                                <w:top w:val="none" w:sz="0" w:space="0" w:color="auto"/>
                                <w:left w:val="none" w:sz="0" w:space="0" w:color="auto"/>
                                <w:bottom w:val="none" w:sz="0" w:space="0" w:color="auto"/>
                                <w:right w:val="none" w:sz="0" w:space="0" w:color="auto"/>
                              </w:divBdr>
                              <w:divsChild>
                                <w:div w:id="772021038">
                                  <w:marLeft w:val="0"/>
                                  <w:marRight w:val="0"/>
                                  <w:marTop w:val="0"/>
                                  <w:marBottom w:val="0"/>
                                  <w:divBdr>
                                    <w:top w:val="none" w:sz="0" w:space="0" w:color="auto"/>
                                    <w:left w:val="none" w:sz="0" w:space="0" w:color="auto"/>
                                    <w:bottom w:val="none" w:sz="0" w:space="0" w:color="auto"/>
                                    <w:right w:val="none" w:sz="0" w:space="0" w:color="auto"/>
                                  </w:divBdr>
                                  <w:divsChild>
                                    <w:div w:id="1577396538">
                                      <w:marLeft w:val="0"/>
                                      <w:marRight w:val="0"/>
                                      <w:marTop w:val="0"/>
                                      <w:marBottom w:val="0"/>
                                      <w:divBdr>
                                        <w:top w:val="none" w:sz="0" w:space="0" w:color="auto"/>
                                        <w:left w:val="none" w:sz="0" w:space="0" w:color="auto"/>
                                        <w:bottom w:val="none" w:sz="0" w:space="0" w:color="auto"/>
                                        <w:right w:val="none" w:sz="0" w:space="0" w:color="auto"/>
                                      </w:divBdr>
                                      <w:divsChild>
                                        <w:div w:id="467746563">
                                          <w:marLeft w:val="0"/>
                                          <w:marRight w:val="0"/>
                                          <w:marTop w:val="0"/>
                                          <w:marBottom w:val="0"/>
                                          <w:divBdr>
                                            <w:top w:val="none" w:sz="0" w:space="0" w:color="auto"/>
                                            <w:left w:val="none" w:sz="0" w:space="0" w:color="auto"/>
                                            <w:bottom w:val="none" w:sz="0" w:space="0" w:color="auto"/>
                                            <w:right w:val="none" w:sz="0" w:space="0" w:color="auto"/>
                                          </w:divBdr>
                                          <w:divsChild>
                                            <w:div w:id="1242524400">
                                              <w:marLeft w:val="0"/>
                                              <w:marRight w:val="0"/>
                                              <w:marTop w:val="0"/>
                                              <w:marBottom w:val="0"/>
                                              <w:divBdr>
                                                <w:top w:val="none" w:sz="0" w:space="0" w:color="auto"/>
                                                <w:left w:val="none" w:sz="0" w:space="0" w:color="auto"/>
                                                <w:bottom w:val="none" w:sz="0" w:space="0" w:color="auto"/>
                                                <w:right w:val="none" w:sz="0" w:space="0" w:color="auto"/>
                                              </w:divBdr>
                                              <w:divsChild>
                                                <w:div w:id="1104955435">
                                                  <w:marLeft w:val="0"/>
                                                  <w:marRight w:val="0"/>
                                                  <w:marTop w:val="0"/>
                                                  <w:marBottom w:val="0"/>
                                                  <w:divBdr>
                                                    <w:top w:val="none" w:sz="0" w:space="0" w:color="auto"/>
                                                    <w:left w:val="none" w:sz="0" w:space="0" w:color="auto"/>
                                                    <w:bottom w:val="none" w:sz="0" w:space="0" w:color="auto"/>
                                                    <w:right w:val="none" w:sz="0" w:space="0" w:color="auto"/>
                                                  </w:divBdr>
                                                  <w:divsChild>
                                                    <w:div w:id="9321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23031">
      <w:bodyDiv w:val="1"/>
      <w:marLeft w:val="0"/>
      <w:marRight w:val="0"/>
      <w:marTop w:val="0"/>
      <w:marBottom w:val="0"/>
      <w:divBdr>
        <w:top w:val="none" w:sz="0" w:space="0" w:color="auto"/>
        <w:left w:val="none" w:sz="0" w:space="0" w:color="auto"/>
        <w:bottom w:val="none" w:sz="0" w:space="0" w:color="auto"/>
        <w:right w:val="none" w:sz="0" w:space="0" w:color="auto"/>
      </w:divBdr>
    </w:div>
    <w:div w:id="198512981">
      <w:bodyDiv w:val="1"/>
      <w:marLeft w:val="0"/>
      <w:marRight w:val="0"/>
      <w:marTop w:val="0"/>
      <w:marBottom w:val="0"/>
      <w:divBdr>
        <w:top w:val="none" w:sz="0" w:space="0" w:color="auto"/>
        <w:left w:val="none" w:sz="0" w:space="0" w:color="auto"/>
        <w:bottom w:val="none" w:sz="0" w:space="0" w:color="auto"/>
        <w:right w:val="none" w:sz="0" w:space="0" w:color="auto"/>
      </w:divBdr>
      <w:divsChild>
        <w:div w:id="1425691727">
          <w:marLeft w:val="0"/>
          <w:marRight w:val="0"/>
          <w:marTop w:val="0"/>
          <w:marBottom w:val="0"/>
          <w:divBdr>
            <w:top w:val="none" w:sz="0" w:space="0" w:color="auto"/>
            <w:left w:val="none" w:sz="0" w:space="0" w:color="auto"/>
            <w:bottom w:val="none" w:sz="0" w:space="0" w:color="auto"/>
            <w:right w:val="none" w:sz="0" w:space="0" w:color="auto"/>
          </w:divBdr>
          <w:divsChild>
            <w:div w:id="1365406190">
              <w:marLeft w:val="0"/>
              <w:marRight w:val="0"/>
              <w:marTop w:val="0"/>
              <w:marBottom w:val="0"/>
              <w:divBdr>
                <w:top w:val="none" w:sz="0" w:space="0" w:color="auto"/>
                <w:left w:val="none" w:sz="0" w:space="0" w:color="auto"/>
                <w:bottom w:val="none" w:sz="0" w:space="0" w:color="auto"/>
                <w:right w:val="none" w:sz="0" w:space="0" w:color="auto"/>
              </w:divBdr>
              <w:divsChild>
                <w:div w:id="261031678">
                  <w:marLeft w:val="0"/>
                  <w:marRight w:val="0"/>
                  <w:marTop w:val="0"/>
                  <w:marBottom w:val="0"/>
                  <w:divBdr>
                    <w:top w:val="none" w:sz="0" w:space="0" w:color="auto"/>
                    <w:left w:val="none" w:sz="0" w:space="0" w:color="auto"/>
                    <w:bottom w:val="none" w:sz="0" w:space="0" w:color="auto"/>
                    <w:right w:val="none" w:sz="0" w:space="0" w:color="auto"/>
                  </w:divBdr>
                  <w:divsChild>
                    <w:div w:id="941643532">
                      <w:marLeft w:val="0"/>
                      <w:marRight w:val="0"/>
                      <w:marTop w:val="0"/>
                      <w:marBottom w:val="0"/>
                      <w:divBdr>
                        <w:top w:val="none" w:sz="0" w:space="0" w:color="auto"/>
                        <w:left w:val="none" w:sz="0" w:space="0" w:color="auto"/>
                        <w:bottom w:val="none" w:sz="0" w:space="0" w:color="auto"/>
                        <w:right w:val="none" w:sz="0" w:space="0" w:color="auto"/>
                      </w:divBdr>
                      <w:divsChild>
                        <w:div w:id="888882696">
                          <w:marLeft w:val="0"/>
                          <w:marRight w:val="0"/>
                          <w:marTop w:val="0"/>
                          <w:marBottom w:val="0"/>
                          <w:divBdr>
                            <w:top w:val="none" w:sz="0" w:space="0" w:color="auto"/>
                            <w:left w:val="none" w:sz="0" w:space="0" w:color="auto"/>
                            <w:bottom w:val="none" w:sz="0" w:space="0" w:color="auto"/>
                            <w:right w:val="none" w:sz="0" w:space="0" w:color="auto"/>
                          </w:divBdr>
                          <w:divsChild>
                            <w:div w:id="1057127851">
                              <w:marLeft w:val="0"/>
                              <w:marRight w:val="0"/>
                              <w:marTop w:val="0"/>
                              <w:marBottom w:val="0"/>
                              <w:divBdr>
                                <w:top w:val="none" w:sz="0" w:space="0" w:color="auto"/>
                                <w:left w:val="none" w:sz="0" w:space="0" w:color="auto"/>
                                <w:bottom w:val="none" w:sz="0" w:space="0" w:color="auto"/>
                                <w:right w:val="none" w:sz="0" w:space="0" w:color="auto"/>
                              </w:divBdr>
                              <w:divsChild>
                                <w:div w:id="434666526">
                                  <w:marLeft w:val="0"/>
                                  <w:marRight w:val="0"/>
                                  <w:marTop w:val="0"/>
                                  <w:marBottom w:val="0"/>
                                  <w:divBdr>
                                    <w:top w:val="none" w:sz="0" w:space="0" w:color="auto"/>
                                    <w:left w:val="none" w:sz="0" w:space="0" w:color="auto"/>
                                    <w:bottom w:val="none" w:sz="0" w:space="0" w:color="auto"/>
                                    <w:right w:val="none" w:sz="0" w:space="0" w:color="auto"/>
                                  </w:divBdr>
                                  <w:divsChild>
                                    <w:div w:id="2004578396">
                                      <w:marLeft w:val="0"/>
                                      <w:marRight w:val="0"/>
                                      <w:marTop w:val="0"/>
                                      <w:marBottom w:val="0"/>
                                      <w:divBdr>
                                        <w:top w:val="none" w:sz="0" w:space="0" w:color="auto"/>
                                        <w:left w:val="none" w:sz="0" w:space="0" w:color="auto"/>
                                        <w:bottom w:val="none" w:sz="0" w:space="0" w:color="auto"/>
                                        <w:right w:val="none" w:sz="0" w:space="0" w:color="auto"/>
                                      </w:divBdr>
                                      <w:divsChild>
                                        <w:div w:id="970330346">
                                          <w:marLeft w:val="0"/>
                                          <w:marRight w:val="0"/>
                                          <w:marTop w:val="0"/>
                                          <w:marBottom w:val="0"/>
                                          <w:divBdr>
                                            <w:top w:val="none" w:sz="0" w:space="0" w:color="auto"/>
                                            <w:left w:val="none" w:sz="0" w:space="0" w:color="auto"/>
                                            <w:bottom w:val="none" w:sz="0" w:space="0" w:color="auto"/>
                                            <w:right w:val="none" w:sz="0" w:space="0" w:color="auto"/>
                                          </w:divBdr>
                                          <w:divsChild>
                                            <w:div w:id="998117812">
                                              <w:marLeft w:val="0"/>
                                              <w:marRight w:val="0"/>
                                              <w:marTop w:val="0"/>
                                              <w:marBottom w:val="0"/>
                                              <w:divBdr>
                                                <w:top w:val="none" w:sz="0" w:space="0" w:color="auto"/>
                                                <w:left w:val="none" w:sz="0" w:space="0" w:color="auto"/>
                                                <w:bottom w:val="none" w:sz="0" w:space="0" w:color="auto"/>
                                                <w:right w:val="none" w:sz="0" w:space="0" w:color="auto"/>
                                              </w:divBdr>
                                              <w:divsChild>
                                                <w:div w:id="824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972229">
      <w:bodyDiv w:val="1"/>
      <w:marLeft w:val="0"/>
      <w:marRight w:val="0"/>
      <w:marTop w:val="0"/>
      <w:marBottom w:val="0"/>
      <w:divBdr>
        <w:top w:val="none" w:sz="0" w:space="0" w:color="auto"/>
        <w:left w:val="none" w:sz="0" w:space="0" w:color="auto"/>
        <w:bottom w:val="none" w:sz="0" w:space="0" w:color="auto"/>
        <w:right w:val="none" w:sz="0" w:space="0" w:color="auto"/>
      </w:divBdr>
    </w:div>
    <w:div w:id="255871574">
      <w:bodyDiv w:val="1"/>
      <w:marLeft w:val="0"/>
      <w:marRight w:val="0"/>
      <w:marTop w:val="0"/>
      <w:marBottom w:val="0"/>
      <w:divBdr>
        <w:top w:val="none" w:sz="0" w:space="0" w:color="auto"/>
        <w:left w:val="none" w:sz="0" w:space="0" w:color="auto"/>
        <w:bottom w:val="none" w:sz="0" w:space="0" w:color="auto"/>
        <w:right w:val="none" w:sz="0" w:space="0" w:color="auto"/>
      </w:divBdr>
      <w:divsChild>
        <w:div w:id="1802308819">
          <w:marLeft w:val="0"/>
          <w:marRight w:val="0"/>
          <w:marTop w:val="0"/>
          <w:marBottom w:val="0"/>
          <w:divBdr>
            <w:top w:val="none" w:sz="0" w:space="0" w:color="auto"/>
            <w:left w:val="none" w:sz="0" w:space="0" w:color="auto"/>
            <w:bottom w:val="none" w:sz="0" w:space="0" w:color="auto"/>
            <w:right w:val="none" w:sz="0" w:space="0" w:color="auto"/>
          </w:divBdr>
          <w:divsChild>
            <w:div w:id="258560065">
              <w:marLeft w:val="0"/>
              <w:marRight w:val="0"/>
              <w:marTop w:val="0"/>
              <w:marBottom w:val="0"/>
              <w:divBdr>
                <w:top w:val="none" w:sz="0" w:space="0" w:color="auto"/>
                <w:left w:val="none" w:sz="0" w:space="0" w:color="auto"/>
                <w:bottom w:val="none" w:sz="0" w:space="0" w:color="auto"/>
                <w:right w:val="none" w:sz="0" w:space="0" w:color="auto"/>
              </w:divBdr>
              <w:divsChild>
                <w:div w:id="2139954415">
                  <w:marLeft w:val="0"/>
                  <w:marRight w:val="0"/>
                  <w:marTop w:val="0"/>
                  <w:marBottom w:val="0"/>
                  <w:divBdr>
                    <w:top w:val="none" w:sz="0" w:space="0" w:color="auto"/>
                    <w:left w:val="none" w:sz="0" w:space="0" w:color="auto"/>
                    <w:bottom w:val="none" w:sz="0" w:space="0" w:color="auto"/>
                    <w:right w:val="none" w:sz="0" w:space="0" w:color="auto"/>
                  </w:divBdr>
                  <w:divsChild>
                    <w:div w:id="1394505016">
                      <w:marLeft w:val="0"/>
                      <w:marRight w:val="0"/>
                      <w:marTop w:val="0"/>
                      <w:marBottom w:val="0"/>
                      <w:divBdr>
                        <w:top w:val="none" w:sz="0" w:space="0" w:color="auto"/>
                        <w:left w:val="none" w:sz="0" w:space="0" w:color="auto"/>
                        <w:bottom w:val="none" w:sz="0" w:space="0" w:color="auto"/>
                        <w:right w:val="none" w:sz="0" w:space="0" w:color="auto"/>
                      </w:divBdr>
                      <w:divsChild>
                        <w:div w:id="1495881042">
                          <w:marLeft w:val="0"/>
                          <w:marRight w:val="0"/>
                          <w:marTop w:val="0"/>
                          <w:marBottom w:val="0"/>
                          <w:divBdr>
                            <w:top w:val="none" w:sz="0" w:space="0" w:color="auto"/>
                            <w:left w:val="none" w:sz="0" w:space="0" w:color="auto"/>
                            <w:bottom w:val="none" w:sz="0" w:space="0" w:color="auto"/>
                            <w:right w:val="none" w:sz="0" w:space="0" w:color="auto"/>
                          </w:divBdr>
                          <w:divsChild>
                            <w:div w:id="459610052">
                              <w:marLeft w:val="0"/>
                              <w:marRight w:val="0"/>
                              <w:marTop w:val="0"/>
                              <w:marBottom w:val="0"/>
                              <w:divBdr>
                                <w:top w:val="none" w:sz="0" w:space="0" w:color="auto"/>
                                <w:left w:val="none" w:sz="0" w:space="0" w:color="auto"/>
                                <w:bottom w:val="none" w:sz="0" w:space="0" w:color="auto"/>
                                <w:right w:val="none" w:sz="0" w:space="0" w:color="auto"/>
                              </w:divBdr>
                              <w:divsChild>
                                <w:div w:id="398016444">
                                  <w:marLeft w:val="-225"/>
                                  <w:marRight w:val="-225"/>
                                  <w:marTop w:val="0"/>
                                  <w:marBottom w:val="0"/>
                                  <w:divBdr>
                                    <w:top w:val="none" w:sz="0" w:space="0" w:color="auto"/>
                                    <w:left w:val="none" w:sz="0" w:space="0" w:color="auto"/>
                                    <w:bottom w:val="none" w:sz="0" w:space="0" w:color="auto"/>
                                    <w:right w:val="none" w:sz="0" w:space="0" w:color="auto"/>
                                  </w:divBdr>
                                  <w:divsChild>
                                    <w:div w:id="152769181">
                                      <w:marLeft w:val="0"/>
                                      <w:marRight w:val="0"/>
                                      <w:marTop w:val="0"/>
                                      <w:marBottom w:val="0"/>
                                      <w:divBdr>
                                        <w:top w:val="none" w:sz="0" w:space="0" w:color="auto"/>
                                        <w:left w:val="none" w:sz="0" w:space="0" w:color="auto"/>
                                        <w:bottom w:val="none" w:sz="0" w:space="0" w:color="auto"/>
                                        <w:right w:val="none" w:sz="0" w:space="0" w:color="auto"/>
                                      </w:divBdr>
                                      <w:divsChild>
                                        <w:div w:id="1019310228">
                                          <w:marLeft w:val="0"/>
                                          <w:marRight w:val="0"/>
                                          <w:marTop w:val="0"/>
                                          <w:marBottom w:val="0"/>
                                          <w:divBdr>
                                            <w:top w:val="none" w:sz="0" w:space="0" w:color="auto"/>
                                            <w:left w:val="none" w:sz="0" w:space="0" w:color="auto"/>
                                            <w:bottom w:val="none" w:sz="0" w:space="0" w:color="auto"/>
                                            <w:right w:val="none" w:sz="0" w:space="0" w:color="auto"/>
                                          </w:divBdr>
                                          <w:divsChild>
                                            <w:div w:id="771047914">
                                              <w:marLeft w:val="0"/>
                                              <w:marRight w:val="0"/>
                                              <w:marTop w:val="0"/>
                                              <w:marBottom w:val="0"/>
                                              <w:divBdr>
                                                <w:top w:val="none" w:sz="0" w:space="0" w:color="auto"/>
                                                <w:left w:val="none" w:sz="0" w:space="0" w:color="auto"/>
                                                <w:bottom w:val="none" w:sz="0" w:space="0" w:color="auto"/>
                                                <w:right w:val="none" w:sz="0" w:space="0" w:color="auto"/>
                                              </w:divBdr>
                                              <w:divsChild>
                                                <w:div w:id="2078017554">
                                                  <w:marLeft w:val="0"/>
                                                  <w:marRight w:val="0"/>
                                                  <w:marTop w:val="0"/>
                                                  <w:marBottom w:val="0"/>
                                                  <w:divBdr>
                                                    <w:top w:val="none" w:sz="0" w:space="0" w:color="auto"/>
                                                    <w:left w:val="none" w:sz="0" w:space="0" w:color="auto"/>
                                                    <w:bottom w:val="none" w:sz="0" w:space="0" w:color="auto"/>
                                                    <w:right w:val="none" w:sz="0" w:space="0" w:color="auto"/>
                                                  </w:divBdr>
                                                  <w:divsChild>
                                                    <w:div w:id="21074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476458">
      <w:bodyDiv w:val="1"/>
      <w:marLeft w:val="0"/>
      <w:marRight w:val="0"/>
      <w:marTop w:val="0"/>
      <w:marBottom w:val="0"/>
      <w:divBdr>
        <w:top w:val="none" w:sz="0" w:space="0" w:color="auto"/>
        <w:left w:val="none" w:sz="0" w:space="0" w:color="auto"/>
        <w:bottom w:val="none" w:sz="0" w:space="0" w:color="auto"/>
        <w:right w:val="none" w:sz="0" w:space="0" w:color="auto"/>
      </w:divBdr>
      <w:divsChild>
        <w:div w:id="553543965">
          <w:marLeft w:val="0"/>
          <w:marRight w:val="0"/>
          <w:marTop w:val="0"/>
          <w:marBottom w:val="0"/>
          <w:divBdr>
            <w:top w:val="none" w:sz="0" w:space="0" w:color="auto"/>
            <w:left w:val="none" w:sz="0" w:space="0" w:color="auto"/>
            <w:bottom w:val="none" w:sz="0" w:space="0" w:color="auto"/>
            <w:right w:val="none" w:sz="0" w:space="0" w:color="auto"/>
          </w:divBdr>
          <w:divsChild>
            <w:div w:id="419564402">
              <w:marLeft w:val="0"/>
              <w:marRight w:val="0"/>
              <w:marTop w:val="0"/>
              <w:marBottom w:val="0"/>
              <w:divBdr>
                <w:top w:val="none" w:sz="0" w:space="0" w:color="auto"/>
                <w:left w:val="none" w:sz="0" w:space="0" w:color="auto"/>
                <w:bottom w:val="none" w:sz="0" w:space="0" w:color="auto"/>
                <w:right w:val="none" w:sz="0" w:space="0" w:color="auto"/>
              </w:divBdr>
              <w:divsChild>
                <w:div w:id="2071421956">
                  <w:marLeft w:val="0"/>
                  <w:marRight w:val="0"/>
                  <w:marTop w:val="0"/>
                  <w:marBottom w:val="0"/>
                  <w:divBdr>
                    <w:top w:val="none" w:sz="0" w:space="0" w:color="auto"/>
                    <w:left w:val="none" w:sz="0" w:space="0" w:color="auto"/>
                    <w:bottom w:val="none" w:sz="0" w:space="0" w:color="auto"/>
                    <w:right w:val="none" w:sz="0" w:space="0" w:color="auto"/>
                  </w:divBdr>
                  <w:divsChild>
                    <w:div w:id="1781486087">
                      <w:marLeft w:val="0"/>
                      <w:marRight w:val="0"/>
                      <w:marTop w:val="0"/>
                      <w:marBottom w:val="0"/>
                      <w:divBdr>
                        <w:top w:val="none" w:sz="0" w:space="0" w:color="auto"/>
                        <w:left w:val="none" w:sz="0" w:space="0" w:color="auto"/>
                        <w:bottom w:val="none" w:sz="0" w:space="0" w:color="auto"/>
                        <w:right w:val="none" w:sz="0" w:space="0" w:color="auto"/>
                      </w:divBdr>
                      <w:divsChild>
                        <w:div w:id="961960712">
                          <w:marLeft w:val="0"/>
                          <w:marRight w:val="0"/>
                          <w:marTop w:val="3"/>
                          <w:marBottom w:val="0"/>
                          <w:divBdr>
                            <w:top w:val="none" w:sz="0" w:space="0" w:color="auto"/>
                            <w:left w:val="none" w:sz="0" w:space="0" w:color="auto"/>
                            <w:bottom w:val="none" w:sz="0" w:space="0" w:color="auto"/>
                            <w:right w:val="none" w:sz="0" w:space="0" w:color="auto"/>
                          </w:divBdr>
                          <w:divsChild>
                            <w:div w:id="424225660">
                              <w:marLeft w:val="0"/>
                              <w:marRight w:val="0"/>
                              <w:marTop w:val="0"/>
                              <w:marBottom w:val="315"/>
                              <w:divBdr>
                                <w:top w:val="none" w:sz="0" w:space="0" w:color="auto"/>
                                <w:left w:val="none" w:sz="0" w:space="0" w:color="auto"/>
                                <w:bottom w:val="none" w:sz="0" w:space="0" w:color="auto"/>
                                <w:right w:val="none" w:sz="0" w:space="0" w:color="auto"/>
                              </w:divBdr>
                              <w:divsChild>
                                <w:div w:id="361833055">
                                  <w:marLeft w:val="0"/>
                                  <w:marRight w:val="0"/>
                                  <w:marTop w:val="0"/>
                                  <w:marBottom w:val="0"/>
                                  <w:divBdr>
                                    <w:top w:val="none" w:sz="0" w:space="0" w:color="auto"/>
                                    <w:left w:val="none" w:sz="0" w:space="0" w:color="auto"/>
                                    <w:bottom w:val="none" w:sz="0" w:space="0" w:color="auto"/>
                                    <w:right w:val="none" w:sz="0" w:space="0" w:color="auto"/>
                                  </w:divBdr>
                                  <w:divsChild>
                                    <w:div w:id="2102027832">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253174">
      <w:bodyDiv w:val="1"/>
      <w:marLeft w:val="0"/>
      <w:marRight w:val="0"/>
      <w:marTop w:val="0"/>
      <w:marBottom w:val="0"/>
      <w:divBdr>
        <w:top w:val="none" w:sz="0" w:space="0" w:color="auto"/>
        <w:left w:val="none" w:sz="0" w:space="0" w:color="auto"/>
        <w:bottom w:val="none" w:sz="0" w:space="0" w:color="auto"/>
        <w:right w:val="none" w:sz="0" w:space="0" w:color="auto"/>
      </w:divBdr>
    </w:div>
    <w:div w:id="450394136">
      <w:bodyDiv w:val="1"/>
      <w:marLeft w:val="0"/>
      <w:marRight w:val="0"/>
      <w:marTop w:val="0"/>
      <w:marBottom w:val="0"/>
      <w:divBdr>
        <w:top w:val="none" w:sz="0" w:space="0" w:color="auto"/>
        <w:left w:val="none" w:sz="0" w:space="0" w:color="auto"/>
        <w:bottom w:val="none" w:sz="0" w:space="0" w:color="auto"/>
        <w:right w:val="none" w:sz="0" w:space="0" w:color="auto"/>
      </w:divBdr>
      <w:divsChild>
        <w:div w:id="1498375192">
          <w:marLeft w:val="0"/>
          <w:marRight w:val="0"/>
          <w:marTop w:val="0"/>
          <w:marBottom w:val="0"/>
          <w:divBdr>
            <w:top w:val="none" w:sz="0" w:space="0" w:color="auto"/>
            <w:left w:val="none" w:sz="0" w:space="0" w:color="auto"/>
            <w:bottom w:val="none" w:sz="0" w:space="0" w:color="auto"/>
            <w:right w:val="none" w:sz="0" w:space="0" w:color="auto"/>
          </w:divBdr>
          <w:divsChild>
            <w:div w:id="1106464742">
              <w:marLeft w:val="0"/>
              <w:marRight w:val="0"/>
              <w:marTop w:val="0"/>
              <w:marBottom w:val="0"/>
              <w:divBdr>
                <w:top w:val="none" w:sz="0" w:space="0" w:color="auto"/>
                <w:left w:val="none" w:sz="0" w:space="0" w:color="auto"/>
                <w:bottom w:val="none" w:sz="0" w:space="0" w:color="auto"/>
                <w:right w:val="none" w:sz="0" w:space="0" w:color="auto"/>
              </w:divBdr>
              <w:divsChild>
                <w:div w:id="12195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66660">
      <w:bodyDiv w:val="1"/>
      <w:marLeft w:val="0"/>
      <w:marRight w:val="0"/>
      <w:marTop w:val="0"/>
      <w:marBottom w:val="0"/>
      <w:divBdr>
        <w:top w:val="none" w:sz="0" w:space="0" w:color="auto"/>
        <w:left w:val="none" w:sz="0" w:space="0" w:color="auto"/>
        <w:bottom w:val="none" w:sz="0" w:space="0" w:color="auto"/>
        <w:right w:val="none" w:sz="0" w:space="0" w:color="auto"/>
      </w:divBdr>
    </w:div>
    <w:div w:id="491725981">
      <w:bodyDiv w:val="1"/>
      <w:marLeft w:val="0"/>
      <w:marRight w:val="0"/>
      <w:marTop w:val="0"/>
      <w:marBottom w:val="0"/>
      <w:divBdr>
        <w:top w:val="none" w:sz="0" w:space="0" w:color="auto"/>
        <w:left w:val="none" w:sz="0" w:space="0" w:color="auto"/>
        <w:bottom w:val="none" w:sz="0" w:space="0" w:color="auto"/>
        <w:right w:val="none" w:sz="0" w:space="0" w:color="auto"/>
      </w:divBdr>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64529664">
      <w:bodyDiv w:val="1"/>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sChild>
            <w:div w:id="1950965790">
              <w:marLeft w:val="0"/>
              <w:marRight w:val="0"/>
              <w:marTop w:val="0"/>
              <w:marBottom w:val="0"/>
              <w:divBdr>
                <w:top w:val="none" w:sz="0" w:space="0" w:color="auto"/>
                <w:left w:val="none" w:sz="0" w:space="0" w:color="auto"/>
                <w:bottom w:val="none" w:sz="0" w:space="0" w:color="auto"/>
                <w:right w:val="none" w:sz="0" w:space="0" w:color="auto"/>
              </w:divBdr>
              <w:divsChild>
                <w:div w:id="1473250064">
                  <w:marLeft w:val="0"/>
                  <w:marRight w:val="0"/>
                  <w:marTop w:val="0"/>
                  <w:marBottom w:val="0"/>
                  <w:divBdr>
                    <w:top w:val="none" w:sz="0" w:space="0" w:color="auto"/>
                    <w:left w:val="none" w:sz="0" w:space="0" w:color="auto"/>
                    <w:bottom w:val="none" w:sz="0" w:space="0" w:color="auto"/>
                    <w:right w:val="none" w:sz="0" w:space="0" w:color="auto"/>
                  </w:divBdr>
                  <w:divsChild>
                    <w:div w:id="16625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6890">
      <w:bodyDiv w:val="1"/>
      <w:marLeft w:val="0"/>
      <w:marRight w:val="0"/>
      <w:marTop w:val="0"/>
      <w:marBottom w:val="0"/>
      <w:divBdr>
        <w:top w:val="none" w:sz="0" w:space="0" w:color="auto"/>
        <w:left w:val="none" w:sz="0" w:space="0" w:color="auto"/>
        <w:bottom w:val="none" w:sz="0" w:space="0" w:color="auto"/>
        <w:right w:val="none" w:sz="0" w:space="0" w:color="auto"/>
      </w:divBdr>
      <w:divsChild>
        <w:div w:id="1129739740">
          <w:marLeft w:val="0"/>
          <w:marRight w:val="0"/>
          <w:marTop w:val="0"/>
          <w:marBottom w:val="0"/>
          <w:divBdr>
            <w:top w:val="none" w:sz="0" w:space="0" w:color="auto"/>
            <w:left w:val="none" w:sz="0" w:space="0" w:color="auto"/>
            <w:bottom w:val="none" w:sz="0" w:space="0" w:color="auto"/>
            <w:right w:val="none" w:sz="0" w:space="0" w:color="auto"/>
          </w:divBdr>
          <w:divsChild>
            <w:div w:id="926574114">
              <w:marLeft w:val="0"/>
              <w:marRight w:val="0"/>
              <w:marTop w:val="0"/>
              <w:marBottom w:val="0"/>
              <w:divBdr>
                <w:top w:val="none" w:sz="0" w:space="0" w:color="auto"/>
                <w:left w:val="none" w:sz="0" w:space="0" w:color="auto"/>
                <w:bottom w:val="none" w:sz="0" w:space="0" w:color="auto"/>
                <w:right w:val="none" w:sz="0" w:space="0" w:color="auto"/>
              </w:divBdr>
              <w:divsChild>
                <w:div w:id="1224831542">
                  <w:marLeft w:val="1"/>
                  <w:marRight w:val="1"/>
                  <w:marTop w:val="375"/>
                  <w:marBottom w:val="0"/>
                  <w:divBdr>
                    <w:top w:val="none" w:sz="0" w:space="0" w:color="auto"/>
                    <w:left w:val="none" w:sz="0" w:space="0" w:color="auto"/>
                    <w:bottom w:val="none" w:sz="0" w:space="0" w:color="auto"/>
                    <w:right w:val="none" w:sz="0" w:space="0" w:color="auto"/>
                  </w:divBdr>
                  <w:divsChild>
                    <w:div w:id="1643538801">
                      <w:marLeft w:val="0"/>
                      <w:marRight w:val="0"/>
                      <w:marTop w:val="0"/>
                      <w:marBottom w:val="0"/>
                      <w:divBdr>
                        <w:top w:val="none" w:sz="0" w:space="0" w:color="auto"/>
                        <w:left w:val="none" w:sz="0" w:space="0" w:color="auto"/>
                        <w:bottom w:val="none" w:sz="0" w:space="0" w:color="auto"/>
                        <w:right w:val="none" w:sz="0" w:space="0" w:color="auto"/>
                      </w:divBdr>
                      <w:divsChild>
                        <w:div w:id="591939578">
                          <w:marLeft w:val="0"/>
                          <w:marRight w:val="0"/>
                          <w:marTop w:val="0"/>
                          <w:marBottom w:val="0"/>
                          <w:divBdr>
                            <w:top w:val="none" w:sz="0" w:space="0" w:color="auto"/>
                            <w:left w:val="none" w:sz="0" w:space="0" w:color="auto"/>
                            <w:bottom w:val="none" w:sz="0" w:space="0" w:color="auto"/>
                            <w:right w:val="none" w:sz="0" w:space="0" w:color="auto"/>
                          </w:divBdr>
                          <w:divsChild>
                            <w:div w:id="1704552172">
                              <w:marLeft w:val="0"/>
                              <w:marRight w:val="0"/>
                              <w:marTop w:val="0"/>
                              <w:marBottom w:val="0"/>
                              <w:divBdr>
                                <w:top w:val="none" w:sz="0" w:space="0" w:color="auto"/>
                                <w:left w:val="none" w:sz="0" w:space="0" w:color="auto"/>
                                <w:bottom w:val="none" w:sz="0" w:space="0" w:color="auto"/>
                                <w:right w:val="none" w:sz="0" w:space="0" w:color="auto"/>
                              </w:divBdr>
                              <w:divsChild>
                                <w:div w:id="1543404435">
                                  <w:marLeft w:val="0"/>
                                  <w:marRight w:val="0"/>
                                  <w:marTop w:val="0"/>
                                  <w:marBottom w:val="0"/>
                                  <w:divBdr>
                                    <w:top w:val="none" w:sz="0" w:space="0" w:color="auto"/>
                                    <w:left w:val="none" w:sz="0" w:space="0" w:color="auto"/>
                                    <w:bottom w:val="none" w:sz="0" w:space="0" w:color="auto"/>
                                    <w:right w:val="none" w:sz="0" w:space="0" w:color="auto"/>
                                  </w:divBdr>
                                  <w:divsChild>
                                    <w:div w:id="987322603">
                                      <w:marLeft w:val="0"/>
                                      <w:marRight w:val="0"/>
                                      <w:marTop w:val="0"/>
                                      <w:marBottom w:val="0"/>
                                      <w:divBdr>
                                        <w:top w:val="none" w:sz="0" w:space="0" w:color="auto"/>
                                        <w:left w:val="none" w:sz="0" w:space="0" w:color="auto"/>
                                        <w:bottom w:val="none" w:sz="0" w:space="0" w:color="auto"/>
                                        <w:right w:val="none" w:sz="0" w:space="0" w:color="auto"/>
                                      </w:divBdr>
                                      <w:divsChild>
                                        <w:div w:id="534079020">
                                          <w:marLeft w:val="0"/>
                                          <w:marRight w:val="0"/>
                                          <w:marTop w:val="0"/>
                                          <w:marBottom w:val="0"/>
                                          <w:divBdr>
                                            <w:top w:val="none" w:sz="0" w:space="0" w:color="auto"/>
                                            <w:left w:val="none" w:sz="0" w:space="0" w:color="auto"/>
                                            <w:bottom w:val="none" w:sz="0" w:space="0" w:color="auto"/>
                                            <w:right w:val="none" w:sz="0" w:space="0" w:color="auto"/>
                                          </w:divBdr>
                                          <w:divsChild>
                                            <w:div w:id="16473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676558">
      <w:bodyDiv w:val="1"/>
      <w:marLeft w:val="0"/>
      <w:marRight w:val="0"/>
      <w:marTop w:val="0"/>
      <w:marBottom w:val="0"/>
      <w:divBdr>
        <w:top w:val="none" w:sz="0" w:space="0" w:color="auto"/>
        <w:left w:val="none" w:sz="0" w:space="0" w:color="auto"/>
        <w:bottom w:val="none" w:sz="0" w:space="0" w:color="auto"/>
        <w:right w:val="none" w:sz="0" w:space="0" w:color="auto"/>
      </w:divBdr>
    </w:div>
    <w:div w:id="634138870">
      <w:bodyDiv w:val="1"/>
      <w:marLeft w:val="0"/>
      <w:marRight w:val="0"/>
      <w:marTop w:val="0"/>
      <w:marBottom w:val="0"/>
      <w:divBdr>
        <w:top w:val="none" w:sz="0" w:space="0" w:color="auto"/>
        <w:left w:val="none" w:sz="0" w:space="0" w:color="auto"/>
        <w:bottom w:val="none" w:sz="0" w:space="0" w:color="auto"/>
        <w:right w:val="none" w:sz="0" w:space="0" w:color="auto"/>
      </w:divBdr>
      <w:divsChild>
        <w:div w:id="1368145939">
          <w:marLeft w:val="0"/>
          <w:marRight w:val="0"/>
          <w:marTop w:val="0"/>
          <w:marBottom w:val="0"/>
          <w:divBdr>
            <w:top w:val="none" w:sz="0" w:space="0" w:color="auto"/>
            <w:left w:val="none" w:sz="0" w:space="0" w:color="auto"/>
            <w:bottom w:val="none" w:sz="0" w:space="0" w:color="auto"/>
            <w:right w:val="none" w:sz="0" w:space="0" w:color="auto"/>
          </w:divBdr>
          <w:divsChild>
            <w:div w:id="189540160">
              <w:marLeft w:val="0"/>
              <w:marRight w:val="0"/>
              <w:marTop w:val="0"/>
              <w:marBottom w:val="0"/>
              <w:divBdr>
                <w:top w:val="none" w:sz="0" w:space="0" w:color="auto"/>
                <w:left w:val="none" w:sz="0" w:space="0" w:color="auto"/>
                <w:bottom w:val="none" w:sz="0" w:space="0" w:color="auto"/>
                <w:right w:val="none" w:sz="0" w:space="0" w:color="auto"/>
              </w:divBdr>
              <w:divsChild>
                <w:div w:id="1812138805">
                  <w:marLeft w:val="0"/>
                  <w:marRight w:val="0"/>
                  <w:marTop w:val="0"/>
                  <w:marBottom w:val="0"/>
                  <w:divBdr>
                    <w:top w:val="none" w:sz="0" w:space="0" w:color="auto"/>
                    <w:left w:val="none" w:sz="0" w:space="0" w:color="auto"/>
                    <w:bottom w:val="none" w:sz="0" w:space="0" w:color="auto"/>
                    <w:right w:val="none" w:sz="0" w:space="0" w:color="auto"/>
                  </w:divBdr>
                  <w:divsChild>
                    <w:div w:id="423845731">
                      <w:marLeft w:val="0"/>
                      <w:marRight w:val="0"/>
                      <w:marTop w:val="0"/>
                      <w:marBottom w:val="0"/>
                      <w:divBdr>
                        <w:top w:val="none" w:sz="0" w:space="0" w:color="auto"/>
                        <w:left w:val="none" w:sz="0" w:space="0" w:color="auto"/>
                        <w:bottom w:val="none" w:sz="0" w:space="0" w:color="auto"/>
                        <w:right w:val="none" w:sz="0" w:space="0" w:color="auto"/>
                      </w:divBdr>
                      <w:divsChild>
                        <w:div w:id="1829397425">
                          <w:marLeft w:val="0"/>
                          <w:marRight w:val="0"/>
                          <w:marTop w:val="0"/>
                          <w:marBottom w:val="0"/>
                          <w:divBdr>
                            <w:top w:val="none" w:sz="0" w:space="0" w:color="auto"/>
                            <w:left w:val="none" w:sz="0" w:space="0" w:color="auto"/>
                            <w:bottom w:val="none" w:sz="0" w:space="0" w:color="auto"/>
                            <w:right w:val="none" w:sz="0" w:space="0" w:color="auto"/>
                          </w:divBdr>
                          <w:divsChild>
                            <w:div w:id="1926768872">
                              <w:marLeft w:val="0"/>
                              <w:marRight w:val="0"/>
                              <w:marTop w:val="0"/>
                              <w:marBottom w:val="0"/>
                              <w:divBdr>
                                <w:top w:val="none" w:sz="0" w:space="0" w:color="auto"/>
                                <w:left w:val="none" w:sz="0" w:space="0" w:color="auto"/>
                                <w:bottom w:val="none" w:sz="0" w:space="0" w:color="auto"/>
                                <w:right w:val="none" w:sz="0" w:space="0" w:color="auto"/>
                              </w:divBdr>
                              <w:divsChild>
                                <w:div w:id="265312438">
                                  <w:marLeft w:val="0"/>
                                  <w:marRight w:val="0"/>
                                  <w:marTop w:val="0"/>
                                  <w:marBottom w:val="0"/>
                                  <w:divBdr>
                                    <w:top w:val="none" w:sz="0" w:space="0" w:color="auto"/>
                                    <w:left w:val="none" w:sz="0" w:space="0" w:color="auto"/>
                                    <w:bottom w:val="none" w:sz="0" w:space="0" w:color="auto"/>
                                    <w:right w:val="none" w:sz="0" w:space="0" w:color="auto"/>
                                  </w:divBdr>
                                  <w:divsChild>
                                    <w:div w:id="1415007424">
                                      <w:marLeft w:val="0"/>
                                      <w:marRight w:val="0"/>
                                      <w:marTop w:val="0"/>
                                      <w:marBottom w:val="0"/>
                                      <w:divBdr>
                                        <w:top w:val="none" w:sz="0" w:space="0" w:color="auto"/>
                                        <w:left w:val="none" w:sz="0" w:space="0" w:color="auto"/>
                                        <w:bottom w:val="none" w:sz="0" w:space="0" w:color="auto"/>
                                        <w:right w:val="none" w:sz="0" w:space="0" w:color="auto"/>
                                      </w:divBdr>
                                      <w:divsChild>
                                        <w:div w:id="1435590294">
                                          <w:marLeft w:val="0"/>
                                          <w:marRight w:val="0"/>
                                          <w:marTop w:val="0"/>
                                          <w:marBottom w:val="300"/>
                                          <w:divBdr>
                                            <w:top w:val="none" w:sz="0" w:space="0" w:color="auto"/>
                                            <w:left w:val="none" w:sz="0" w:space="0" w:color="auto"/>
                                            <w:bottom w:val="none" w:sz="0" w:space="0" w:color="auto"/>
                                            <w:right w:val="none" w:sz="0" w:space="0" w:color="auto"/>
                                          </w:divBdr>
                                          <w:divsChild>
                                            <w:div w:id="1638298374">
                                              <w:marLeft w:val="0"/>
                                              <w:marRight w:val="0"/>
                                              <w:marTop w:val="0"/>
                                              <w:marBottom w:val="0"/>
                                              <w:divBdr>
                                                <w:top w:val="none" w:sz="0" w:space="0" w:color="auto"/>
                                                <w:left w:val="none" w:sz="0" w:space="0" w:color="auto"/>
                                                <w:bottom w:val="none" w:sz="0" w:space="0" w:color="auto"/>
                                                <w:right w:val="none" w:sz="0" w:space="0" w:color="auto"/>
                                              </w:divBdr>
                                              <w:divsChild>
                                                <w:div w:id="12069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869761">
      <w:bodyDiv w:val="1"/>
      <w:marLeft w:val="0"/>
      <w:marRight w:val="0"/>
      <w:marTop w:val="0"/>
      <w:marBottom w:val="0"/>
      <w:divBdr>
        <w:top w:val="none" w:sz="0" w:space="0" w:color="auto"/>
        <w:left w:val="none" w:sz="0" w:space="0" w:color="auto"/>
        <w:bottom w:val="none" w:sz="0" w:space="0" w:color="auto"/>
        <w:right w:val="none" w:sz="0" w:space="0" w:color="auto"/>
      </w:divBdr>
      <w:divsChild>
        <w:div w:id="1658610005">
          <w:marLeft w:val="0"/>
          <w:marRight w:val="0"/>
          <w:marTop w:val="0"/>
          <w:marBottom w:val="0"/>
          <w:divBdr>
            <w:top w:val="none" w:sz="0" w:space="0" w:color="auto"/>
            <w:left w:val="none" w:sz="0" w:space="0" w:color="auto"/>
            <w:bottom w:val="none" w:sz="0" w:space="0" w:color="auto"/>
            <w:right w:val="none" w:sz="0" w:space="0" w:color="auto"/>
          </w:divBdr>
          <w:divsChild>
            <w:div w:id="210698774">
              <w:marLeft w:val="0"/>
              <w:marRight w:val="0"/>
              <w:marTop w:val="0"/>
              <w:marBottom w:val="0"/>
              <w:divBdr>
                <w:top w:val="none" w:sz="0" w:space="0" w:color="auto"/>
                <w:left w:val="none" w:sz="0" w:space="0" w:color="auto"/>
                <w:bottom w:val="none" w:sz="0" w:space="0" w:color="auto"/>
                <w:right w:val="none" w:sz="0" w:space="0" w:color="auto"/>
              </w:divBdr>
              <w:divsChild>
                <w:div w:id="656612121">
                  <w:marLeft w:val="0"/>
                  <w:marRight w:val="0"/>
                  <w:marTop w:val="0"/>
                  <w:marBottom w:val="0"/>
                  <w:divBdr>
                    <w:top w:val="none" w:sz="0" w:space="0" w:color="auto"/>
                    <w:left w:val="none" w:sz="0" w:space="0" w:color="auto"/>
                    <w:bottom w:val="none" w:sz="0" w:space="0" w:color="auto"/>
                    <w:right w:val="none" w:sz="0" w:space="0" w:color="auto"/>
                  </w:divBdr>
                </w:div>
              </w:divsChild>
            </w:div>
            <w:div w:id="206844012">
              <w:marLeft w:val="0"/>
              <w:marRight w:val="0"/>
              <w:marTop w:val="0"/>
              <w:marBottom w:val="0"/>
              <w:divBdr>
                <w:top w:val="none" w:sz="0" w:space="0" w:color="auto"/>
                <w:left w:val="none" w:sz="0" w:space="0" w:color="auto"/>
                <w:bottom w:val="none" w:sz="0" w:space="0" w:color="auto"/>
                <w:right w:val="none" w:sz="0" w:space="0" w:color="auto"/>
              </w:divBdr>
            </w:div>
            <w:div w:id="2119252241">
              <w:marLeft w:val="0"/>
              <w:marRight w:val="0"/>
              <w:marTop w:val="0"/>
              <w:marBottom w:val="0"/>
              <w:divBdr>
                <w:top w:val="none" w:sz="0" w:space="0" w:color="auto"/>
                <w:left w:val="none" w:sz="0" w:space="0" w:color="auto"/>
                <w:bottom w:val="none" w:sz="0" w:space="0" w:color="auto"/>
                <w:right w:val="none" w:sz="0" w:space="0" w:color="auto"/>
              </w:divBdr>
              <w:divsChild>
                <w:div w:id="17365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7845">
      <w:bodyDiv w:val="1"/>
      <w:marLeft w:val="0"/>
      <w:marRight w:val="0"/>
      <w:marTop w:val="0"/>
      <w:marBottom w:val="0"/>
      <w:divBdr>
        <w:top w:val="none" w:sz="0" w:space="0" w:color="auto"/>
        <w:left w:val="none" w:sz="0" w:space="0" w:color="auto"/>
        <w:bottom w:val="none" w:sz="0" w:space="0" w:color="auto"/>
        <w:right w:val="none" w:sz="0" w:space="0" w:color="auto"/>
      </w:divBdr>
      <w:divsChild>
        <w:div w:id="1343825063">
          <w:marLeft w:val="0"/>
          <w:marRight w:val="0"/>
          <w:marTop w:val="0"/>
          <w:marBottom w:val="0"/>
          <w:divBdr>
            <w:top w:val="none" w:sz="0" w:space="0" w:color="auto"/>
            <w:left w:val="none" w:sz="0" w:space="0" w:color="auto"/>
            <w:bottom w:val="none" w:sz="0" w:space="0" w:color="auto"/>
            <w:right w:val="none" w:sz="0" w:space="0" w:color="auto"/>
          </w:divBdr>
          <w:divsChild>
            <w:div w:id="1989943584">
              <w:marLeft w:val="0"/>
              <w:marRight w:val="0"/>
              <w:marTop w:val="0"/>
              <w:marBottom w:val="0"/>
              <w:divBdr>
                <w:top w:val="none" w:sz="0" w:space="0" w:color="auto"/>
                <w:left w:val="none" w:sz="0" w:space="0" w:color="auto"/>
                <w:bottom w:val="none" w:sz="0" w:space="0" w:color="auto"/>
                <w:right w:val="none" w:sz="0" w:space="0" w:color="auto"/>
              </w:divBdr>
              <w:divsChild>
                <w:div w:id="354620327">
                  <w:marLeft w:val="0"/>
                  <w:marRight w:val="0"/>
                  <w:marTop w:val="0"/>
                  <w:marBottom w:val="0"/>
                  <w:divBdr>
                    <w:top w:val="none" w:sz="0" w:space="0" w:color="auto"/>
                    <w:left w:val="none" w:sz="0" w:space="0" w:color="auto"/>
                    <w:bottom w:val="none" w:sz="0" w:space="0" w:color="auto"/>
                    <w:right w:val="none" w:sz="0" w:space="0" w:color="auto"/>
                  </w:divBdr>
                  <w:divsChild>
                    <w:div w:id="1229924348">
                      <w:marLeft w:val="0"/>
                      <w:marRight w:val="0"/>
                      <w:marTop w:val="0"/>
                      <w:marBottom w:val="0"/>
                      <w:divBdr>
                        <w:top w:val="none" w:sz="0" w:space="0" w:color="auto"/>
                        <w:left w:val="none" w:sz="0" w:space="0" w:color="auto"/>
                        <w:bottom w:val="none" w:sz="0" w:space="0" w:color="auto"/>
                        <w:right w:val="none" w:sz="0" w:space="0" w:color="auto"/>
                      </w:divBdr>
                      <w:divsChild>
                        <w:div w:id="508914520">
                          <w:marLeft w:val="0"/>
                          <w:marRight w:val="0"/>
                          <w:marTop w:val="0"/>
                          <w:marBottom w:val="0"/>
                          <w:divBdr>
                            <w:top w:val="none" w:sz="0" w:space="0" w:color="auto"/>
                            <w:left w:val="none" w:sz="0" w:space="0" w:color="auto"/>
                            <w:bottom w:val="none" w:sz="0" w:space="0" w:color="auto"/>
                            <w:right w:val="none" w:sz="0" w:space="0" w:color="auto"/>
                          </w:divBdr>
                          <w:divsChild>
                            <w:div w:id="1120804507">
                              <w:marLeft w:val="0"/>
                              <w:marRight w:val="0"/>
                              <w:marTop w:val="0"/>
                              <w:marBottom w:val="0"/>
                              <w:divBdr>
                                <w:top w:val="none" w:sz="0" w:space="0" w:color="auto"/>
                                <w:left w:val="none" w:sz="0" w:space="0" w:color="auto"/>
                                <w:bottom w:val="none" w:sz="0" w:space="0" w:color="auto"/>
                                <w:right w:val="none" w:sz="0" w:space="0" w:color="auto"/>
                              </w:divBdr>
                              <w:divsChild>
                                <w:div w:id="479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128142">
      <w:bodyDiv w:val="1"/>
      <w:marLeft w:val="0"/>
      <w:marRight w:val="0"/>
      <w:marTop w:val="0"/>
      <w:marBottom w:val="0"/>
      <w:divBdr>
        <w:top w:val="none" w:sz="0" w:space="0" w:color="auto"/>
        <w:left w:val="none" w:sz="0" w:space="0" w:color="auto"/>
        <w:bottom w:val="none" w:sz="0" w:space="0" w:color="auto"/>
        <w:right w:val="none" w:sz="0" w:space="0" w:color="auto"/>
      </w:divBdr>
      <w:divsChild>
        <w:div w:id="1019503657">
          <w:marLeft w:val="0"/>
          <w:marRight w:val="0"/>
          <w:marTop w:val="0"/>
          <w:marBottom w:val="0"/>
          <w:divBdr>
            <w:top w:val="none" w:sz="0" w:space="0" w:color="auto"/>
            <w:left w:val="none" w:sz="0" w:space="0" w:color="auto"/>
            <w:bottom w:val="none" w:sz="0" w:space="0" w:color="auto"/>
            <w:right w:val="none" w:sz="0" w:space="0" w:color="auto"/>
          </w:divBdr>
          <w:divsChild>
            <w:div w:id="860973795">
              <w:marLeft w:val="0"/>
              <w:marRight w:val="0"/>
              <w:marTop w:val="0"/>
              <w:marBottom w:val="0"/>
              <w:divBdr>
                <w:top w:val="none" w:sz="0" w:space="0" w:color="auto"/>
                <w:left w:val="none" w:sz="0" w:space="0" w:color="auto"/>
                <w:bottom w:val="none" w:sz="0" w:space="0" w:color="auto"/>
                <w:right w:val="none" w:sz="0" w:space="0" w:color="auto"/>
              </w:divBdr>
              <w:divsChild>
                <w:div w:id="14452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0284">
      <w:bodyDiv w:val="1"/>
      <w:marLeft w:val="0"/>
      <w:marRight w:val="0"/>
      <w:marTop w:val="0"/>
      <w:marBottom w:val="0"/>
      <w:divBdr>
        <w:top w:val="none" w:sz="0" w:space="0" w:color="auto"/>
        <w:left w:val="none" w:sz="0" w:space="0" w:color="auto"/>
        <w:bottom w:val="none" w:sz="0" w:space="0" w:color="auto"/>
        <w:right w:val="none" w:sz="0" w:space="0" w:color="auto"/>
      </w:divBdr>
    </w:div>
    <w:div w:id="755327887">
      <w:bodyDiv w:val="1"/>
      <w:marLeft w:val="0"/>
      <w:marRight w:val="0"/>
      <w:marTop w:val="0"/>
      <w:marBottom w:val="0"/>
      <w:divBdr>
        <w:top w:val="none" w:sz="0" w:space="0" w:color="auto"/>
        <w:left w:val="none" w:sz="0" w:space="0" w:color="auto"/>
        <w:bottom w:val="none" w:sz="0" w:space="0" w:color="auto"/>
        <w:right w:val="none" w:sz="0" w:space="0" w:color="auto"/>
      </w:divBdr>
      <w:divsChild>
        <w:div w:id="636883653">
          <w:marLeft w:val="0"/>
          <w:marRight w:val="0"/>
          <w:marTop w:val="0"/>
          <w:marBottom w:val="0"/>
          <w:divBdr>
            <w:top w:val="none" w:sz="0" w:space="0" w:color="auto"/>
            <w:left w:val="none" w:sz="0" w:space="0" w:color="auto"/>
            <w:bottom w:val="none" w:sz="0" w:space="0" w:color="auto"/>
            <w:right w:val="none" w:sz="0" w:space="0" w:color="auto"/>
          </w:divBdr>
          <w:divsChild>
            <w:div w:id="1853763495">
              <w:marLeft w:val="0"/>
              <w:marRight w:val="0"/>
              <w:marTop w:val="0"/>
              <w:marBottom w:val="0"/>
              <w:divBdr>
                <w:top w:val="none" w:sz="0" w:space="0" w:color="auto"/>
                <w:left w:val="none" w:sz="0" w:space="0" w:color="auto"/>
                <w:bottom w:val="none" w:sz="0" w:space="0" w:color="auto"/>
                <w:right w:val="none" w:sz="0" w:space="0" w:color="auto"/>
              </w:divBdr>
              <w:divsChild>
                <w:div w:id="235480720">
                  <w:marLeft w:val="0"/>
                  <w:marRight w:val="0"/>
                  <w:marTop w:val="0"/>
                  <w:marBottom w:val="750"/>
                  <w:divBdr>
                    <w:top w:val="none" w:sz="0" w:space="0" w:color="auto"/>
                    <w:left w:val="none" w:sz="0" w:space="0" w:color="auto"/>
                    <w:bottom w:val="none" w:sz="0" w:space="0" w:color="auto"/>
                    <w:right w:val="none" w:sz="0" w:space="0" w:color="auto"/>
                  </w:divBdr>
                  <w:divsChild>
                    <w:div w:id="570848224">
                      <w:marLeft w:val="0"/>
                      <w:marRight w:val="0"/>
                      <w:marTop w:val="0"/>
                      <w:marBottom w:val="0"/>
                      <w:divBdr>
                        <w:top w:val="none" w:sz="0" w:space="0" w:color="auto"/>
                        <w:left w:val="none" w:sz="0" w:space="0" w:color="auto"/>
                        <w:bottom w:val="none" w:sz="0" w:space="0" w:color="auto"/>
                        <w:right w:val="none" w:sz="0" w:space="0" w:color="auto"/>
                      </w:divBdr>
                      <w:divsChild>
                        <w:div w:id="1101028126">
                          <w:marLeft w:val="0"/>
                          <w:marRight w:val="0"/>
                          <w:marTop w:val="0"/>
                          <w:marBottom w:val="0"/>
                          <w:divBdr>
                            <w:top w:val="none" w:sz="0" w:space="0" w:color="auto"/>
                            <w:left w:val="none" w:sz="0" w:space="0" w:color="auto"/>
                            <w:bottom w:val="none" w:sz="0" w:space="0" w:color="auto"/>
                            <w:right w:val="none" w:sz="0" w:space="0" w:color="auto"/>
                          </w:divBdr>
                          <w:divsChild>
                            <w:div w:id="1940867943">
                              <w:marLeft w:val="0"/>
                              <w:marRight w:val="0"/>
                              <w:marTop w:val="0"/>
                              <w:marBottom w:val="0"/>
                              <w:divBdr>
                                <w:top w:val="none" w:sz="0" w:space="0" w:color="auto"/>
                                <w:left w:val="none" w:sz="0" w:space="0" w:color="auto"/>
                                <w:bottom w:val="none" w:sz="0" w:space="0" w:color="auto"/>
                                <w:right w:val="none" w:sz="0" w:space="0" w:color="auto"/>
                              </w:divBdr>
                              <w:divsChild>
                                <w:div w:id="1227763665">
                                  <w:marLeft w:val="0"/>
                                  <w:marRight w:val="0"/>
                                  <w:marTop w:val="0"/>
                                  <w:marBottom w:val="0"/>
                                  <w:divBdr>
                                    <w:top w:val="none" w:sz="0" w:space="0" w:color="auto"/>
                                    <w:left w:val="none" w:sz="0" w:space="0" w:color="auto"/>
                                    <w:bottom w:val="none" w:sz="0" w:space="0" w:color="auto"/>
                                    <w:right w:val="none" w:sz="0" w:space="0" w:color="auto"/>
                                  </w:divBdr>
                                  <w:divsChild>
                                    <w:div w:id="142160911">
                                      <w:marLeft w:val="0"/>
                                      <w:marRight w:val="0"/>
                                      <w:marTop w:val="0"/>
                                      <w:marBottom w:val="0"/>
                                      <w:divBdr>
                                        <w:top w:val="none" w:sz="0" w:space="0" w:color="auto"/>
                                        <w:left w:val="none" w:sz="0" w:space="0" w:color="auto"/>
                                        <w:bottom w:val="none" w:sz="0" w:space="0" w:color="auto"/>
                                        <w:right w:val="none" w:sz="0" w:space="0" w:color="auto"/>
                                      </w:divBdr>
                                      <w:divsChild>
                                        <w:div w:id="8513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978879">
      <w:bodyDiv w:val="1"/>
      <w:marLeft w:val="0"/>
      <w:marRight w:val="0"/>
      <w:marTop w:val="0"/>
      <w:marBottom w:val="0"/>
      <w:divBdr>
        <w:top w:val="none" w:sz="0" w:space="0" w:color="auto"/>
        <w:left w:val="none" w:sz="0" w:space="0" w:color="auto"/>
        <w:bottom w:val="none" w:sz="0" w:space="0" w:color="auto"/>
        <w:right w:val="none" w:sz="0" w:space="0" w:color="auto"/>
      </w:divBdr>
    </w:div>
    <w:div w:id="776100649">
      <w:bodyDiv w:val="1"/>
      <w:marLeft w:val="0"/>
      <w:marRight w:val="0"/>
      <w:marTop w:val="0"/>
      <w:marBottom w:val="0"/>
      <w:divBdr>
        <w:top w:val="none" w:sz="0" w:space="0" w:color="auto"/>
        <w:left w:val="none" w:sz="0" w:space="0" w:color="auto"/>
        <w:bottom w:val="none" w:sz="0" w:space="0" w:color="auto"/>
        <w:right w:val="none" w:sz="0" w:space="0" w:color="auto"/>
      </w:divBdr>
    </w:div>
    <w:div w:id="788085769">
      <w:bodyDiv w:val="1"/>
      <w:marLeft w:val="0"/>
      <w:marRight w:val="0"/>
      <w:marTop w:val="0"/>
      <w:marBottom w:val="0"/>
      <w:divBdr>
        <w:top w:val="none" w:sz="0" w:space="0" w:color="auto"/>
        <w:left w:val="none" w:sz="0" w:space="0" w:color="auto"/>
        <w:bottom w:val="none" w:sz="0" w:space="0" w:color="auto"/>
        <w:right w:val="none" w:sz="0" w:space="0" w:color="auto"/>
      </w:divBdr>
      <w:divsChild>
        <w:div w:id="1488403421">
          <w:marLeft w:val="0"/>
          <w:marRight w:val="0"/>
          <w:marTop w:val="0"/>
          <w:marBottom w:val="0"/>
          <w:divBdr>
            <w:top w:val="none" w:sz="0" w:space="0" w:color="auto"/>
            <w:left w:val="none" w:sz="0" w:space="0" w:color="auto"/>
            <w:bottom w:val="none" w:sz="0" w:space="0" w:color="auto"/>
            <w:right w:val="none" w:sz="0" w:space="0" w:color="auto"/>
          </w:divBdr>
          <w:divsChild>
            <w:div w:id="1255285488">
              <w:marLeft w:val="0"/>
              <w:marRight w:val="0"/>
              <w:marTop w:val="0"/>
              <w:marBottom w:val="48"/>
              <w:divBdr>
                <w:top w:val="single" w:sz="6" w:space="0" w:color="333333"/>
                <w:left w:val="single" w:sz="6" w:space="0" w:color="333333"/>
                <w:bottom w:val="single" w:sz="6" w:space="0" w:color="333333"/>
                <w:right w:val="single" w:sz="6" w:space="0" w:color="333333"/>
              </w:divBdr>
              <w:divsChild>
                <w:div w:id="19764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66763">
      <w:bodyDiv w:val="1"/>
      <w:marLeft w:val="0"/>
      <w:marRight w:val="0"/>
      <w:marTop w:val="0"/>
      <w:marBottom w:val="0"/>
      <w:divBdr>
        <w:top w:val="none" w:sz="0" w:space="0" w:color="auto"/>
        <w:left w:val="none" w:sz="0" w:space="0" w:color="auto"/>
        <w:bottom w:val="none" w:sz="0" w:space="0" w:color="auto"/>
        <w:right w:val="none" w:sz="0" w:space="0" w:color="auto"/>
      </w:divBdr>
    </w:div>
    <w:div w:id="883521084">
      <w:bodyDiv w:val="1"/>
      <w:marLeft w:val="0"/>
      <w:marRight w:val="0"/>
      <w:marTop w:val="0"/>
      <w:marBottom w:val="0"/>
      <w:divBdr>
        <w:top w:val="none" w:sz="0" w:space="0" w:color="auto"/>
        <w:left w:val="none" w:sz="0" w:space="0" w:color="auto"/>
        <w:bottom w:val="none" w:sz="0" w:space="0" w:color="auto"/>
        <w:right w:val="none" w:sz="0" w:space="0" w:color="auto"/>
      </w:divBdr>
      <w:divsChild>
        <w:div w:id="1963610629">
          <w:marLeft w:val="0"/>
          <w:marRight w:val="0"/>
          <w:marTop w:val="0"/>
          <w:marBottom w:val="0"/>
          <w:divBdr>
            <w:top w:val="none" w:sz="0" w:space="0" w:color="auto"/>
            <w:left w:val="none" w:sz="0" w:space="0" w:color="auto"/>
            <w:bottom w:val="none" w:sz="0" w:space="0" w:color="auto"/>
            <w:right w:val="none" w:sz="0" w:space="0" w:color="auto"/>
          </w:divBdr>
          <w:divsChild>
            <w:div w:id="2017993707">
              <w:marLeft w:val="0"/>
              <w:marRight w:val="0"/>
              <w:marTop w:val="0"/>
              <w:marBottom w:val="0"/>
              <w:divBdr>
                <w:top w:val="none" w:sz="0" w:space="0" w:color="auto"/>
                <w:left w:val="none" w:sz="0" w:space="0" w:color="auto"/>
                <w:bottom w:val="none" w:sz="0" w:space="0" w:color="auto"/>
                <w:right w:val="none" w:sz="0" w:space="0" w:color="auto"/>
              </w:divBdr>
              <w:divsChild>
                <w:div w:id="117187105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6753">
      <w:bodyDiv w:val="1"/>
      <w:marLeft w:val="0"/>
      <w:marRight w:val="0"/>
      <w:marTop w:val="0"/>
      <w:marBottom w:val="0"/>
      <w:divBdr>
        <w:top w:val="none" w:sz="0" w:space="0" w:color="auto"/>
        <w:left w:val="none" w:sz="0" w:space="0" w:color="auto"/>
        <w:bottom w:val="none" w:sz="0" w:space="0" w:color="auto"/>
        <w:right w:val="none" w:sz="0" w:space="0" w:color="auto"/>
      </w:divBdr>
      <w:divsChild>
        <w:div w:id="836728678">
          <w:marLeft w:val="0"/>
          <w:marRight w:val="0"/>
          <w:marTop w:val="720"/>
          <w:marBottom w:val="960"/>
          <w:divBdr>
            <w:top w:val="none" w:sz="0" w:space="0" w:color="auto"/>
            <w:left w:val="none" w:sz="0" w:space="0" w:color="auto"/>
            <w:bottom w:val="none" w:sz="0" w:space="0" w:color="auto"/>
            <w:right w:val="none" w:sz="0" w:space="0" w:color="auto"/>
          </w:divBdr>
          <w:divsChild>
            <w:div w:id="946935524">
              <w:marLeft w:val="0"/>
              <w:marRight w:val="0"/>
              <w:marTop w:val="0"/>
              <w:marBottom w:val="0"/>
              <w:divBdr>
                <w:top w:val="none" w:sz="0" w:space="0" w:color="auto"/>
                <w:left w:val="none" w:sz="0" w:space="0" w:color="auto"/>
                <w:bottom w:val="none" w:sz="0" w:space="0" w:color="auto"/>
                <w:right w:val="none" w:sz="0" w:space="0" w:color="auto"/>
              </w:divBdr>
              <w:divsChild>
                <w:div w:id="2023118362">
                  <w:marLeft w:val="0"/>
                  <w:marRight w:val="0"/>
                  <w:marTop w:val="0"/>
                  <w:marBottom w:val="0"/>
                  <w:divBdr>
                    <w:top w:val="none" w:sz="0" w:space="0" w:color="auto"/>
                    <w:left w:val="none" w:sz="0" w:space="0" w:color="auto"/>
                    <w:bottom w:val="none" w:sz="0" w:space="0" w:color="auto"/>
                    <w:right w:val="none" w:sz="0" w:space="0" w:color="auto"/>
                  </w:divBdr>
                  <w:divsChild>
                    <w:div w:id="141848030">
                      <w:marLeft w:val="0"/>
                      <w:marRight w:val="0"/>
                      <w:marTop w:val="360"/>
                      <w:marBottom w:val="0"/>
                      <w:divBdr>
                        <w:top w:val="none" w:sz="0" w:space="0" w:color="auto"/>
                        <w:left w:val="none" w:sz="0" w:space="0" w:color="auto"/>
                        <w:bottom w:val="none" w:sz="0" w:space="0" w:color="auto"/>
                        <w:right w:val="none" w:sz="0" w:space="0" w:color="auto"/>
                      </w:divBdr>
                      <w:divsChild>
                        <w:div w:id="350955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674791">
      <w:bodyDiv w:val="1"/>
      <w:marLeft w:val="0"/>
      <w:marRight w:val="0"/>
      <w:marTop w:val="0"/>
      <w:marBottom w:val="0"/>
      <w:divBdr>
        <w:top w:val="none" w:sz="0" w:space="0" w:color="auto"/>
        <w:left w:val="none" w:sz="0" w:space="0" w:color="auto"/>
        <w:bottom w:val="none" w:sz="0" w:space="0" w:color="auto"/>
        <w:right w:val="none" w:sz="0" w:space="0" w:color="auto"/>
      </w:divBdr>
      <w:divsChild>
        <w:div w:id="1950120630">
          <w:marLeft w:val="0"/>
          <w:marRight w:val="0"/>
          <w:marTop w:val="0"/>
          <w:marBottom w:val="0"/>
          <w:divBdr>
            <w:top w:val="none" w:sz="0" w:space="0" w:color="auto"/>
            <w:left w:val="none" w:sz="0" w:space="0" w:color="auto"/>
            <w:bottom w:val="none" w:sz="0" w:space="0" w:color="auto"/>
            <w:right w:val="none" w:sz="0" w:space="0" w:color="auto"/>
          </w:divBdr>
          <w:divsChild>
            <w:div w:id="1269124164">
              <w:marLeft w:val="0"/>
              <w:marRight w:val="0"/>
              <w:marTop w:val="0"/>
              <w:marBottom w:val="0"/>
              <w:divBdr>
                <w:top w:val="none" w:sz="0" w:space="0" w:color="auto"/>
                <w:left w:val="none" w:sz="0" w:space="0" w:color="auto"/>
                <w:bottom w:val="none" w:sz="0" w:space="0" w:color="auto"/>
                <w:right w:val="none" w:sz="0" w:space="0" w:color="auto"/>
              </w:divBdr>
              <w:divsChild>
                <w:div w:id="1749380879">
                  <w:marLeft w:val="0"/>
                  <w:marRight w:val="0"/>
                  <w:marTop w:val="0"/>
                  <w:marBottom w:val="0"/>
                  <w:divBdr>
                    <w:top w:val="none" w:sz="0" w:space="0" w:color="auto"/>
                    <w:left w:val="none" w:sz="0" w:space="0" w:color="auto"/>
                    <w:bottom w:val="none" w:sz="0" w:space="0" w:color="auto"/>
                    <w:right w:val="none" w:sz="0" w:space="0" w:color="auto"/>
                  </w:divBdr>
                  <w:divsChild>
                    <w:div w:id="1886020831">
                      <w:marLeft w:val="0"/>
                      <w:marRight w:val="0"/>
                      <w:marTop w:val="0"/>
                      <w:marBottom w:val="0"/>
                      <w:divBdr>
                        <w:top w:val="none" w:sz="0" w:space="0" w:color="auto"/>
                        <w:left w:val="none" w:sz="0" w:space="0" w:color="auto"/>
                        <w:bottom w:val="none" w:sz="0" w:space="0" w:color="auto"/>
                        <w:right w:val="none" w:sz="0" w:space="0" w:color="auto"/>
                      </w:divBdr>
                      <w:divsChild>
                        <w:div w:id="210119759">
                          <w:marLeft w:val="0"/>
                          <w:marRight w:val="0"/>
                          <w:marTop w:val="0"/>
                          <w:marBottom w:val="0"/>
                          <w:divBdr>
                            <w:top w:val="none" w:sz="0" w:space="0" w:color="auto"/>
                            <w:left w:val="none" w:sz="0" w:space="0" w:color="auto"/>
                            <w:bottom w:val="none" w:sz="0" w:space="0" w:color="auto"/>
                            <w:right w:val="none" w:sz="0" w:space="0" w:color="auto"/>
                          </w:divBdr>
                          <w:divsChild>
                            <w:div w:id="16651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95641">
      <w:bodyDiv w:val="1"/>
      <w:marLeft w:val="0"/>
      <w:marRight w:val="0"/>
      <w:marTop w:val="0"/>
      <w:marBottom w:val="0"/>
      <w:divBdr>
        <w:top w:val="none" w:sz="0" w:space="0" w:color="auto"/>
        <w:left w:val="none" w:sz="0" w:space="0" w:color="auto"/>
        <w:bottom w:val="none" w:sz="0" w:space="0" w:color="auto"/>
        <w:right w:val="none" w:sz="0" w:space="0" w:color="auto"/>
      </w:divBdr>
      <w:divsChild>
        <w:div w:id="457185106">
          <w:marLeft w:val="0"/>
          <w:marRight w:val="0"/>
          <w:marTop w:val="0"/>
          <w:marBottom w:val="0"/>
          <w:divBdr>
            <w:top w:val="none" w:sz="0" w:space="0" w:color="auto"/>
            <w:left w:val="none" w:sz="0" w:space="0" w:color="auto"/>
            <w:bottom w:val="none" w:sz="0" w:space="0" w:color="auto"/>
            <w:right w:val="none" w:sz="0" w:space="0" w:color="auto"/>
          </w:divBdr>
          <w:divsChild>
            <w:div w:id="316765480">
              <w:marLeft w:val="0"/>
              <w:marRight w:val="0"/>
              <w:marTop w:val="0"/>
              <w:marBottom w:val="0"/>
              <w:divBdr>
                <w:top w:val="none" w:sz="0" w:space="0" w:color="auto"/>
                <w:left w:val="none" w:sz="0" w:space="0" w:color="auto"/>
                <w:bottom w:val="none" w:sz="0" w:space="0" w:color="auto"/>
                <w:right w:val="none" w:sz="0" w:space="0" w:color="auto"/>
              </w:divBdr>
              <w:divsChild>
                <w:div w:id="626935783">
                  <w:marLeft w:val="0"/>
                  <w:marRight w:val="0"/>
                  <w:marTop w:val="0"/>
                  <w:marBottom w:val="0"/>
                  <w:divBdr>
                    <w:top w:val="none" w:sz="0" w:space="0" w:color="auto"/>
                    <w:left w:val="none" w:sz="0" w:space="0" w:color="auto"/>
                    <w:bottom w:val="none" w:sz="0" w:space="0" w:color="auto"/>
                    <w:right w:val="none" w:sz="0" w:space="0" w:color="auto"/>
                  </w:divBdr>
                  <w:divsChild>
                    <w:div w:id="10531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92039">
      <w:bodyDiv w:val="1"/>
      <w:marLeft w:val="0"/>
      <w:marRight w:val="0"/>
      <w:marTop w:val="0"/>
      <w:marBottom w:val="0"/>
      <w:divBdr>
        <w:top w:val="none" w:sz="0" w:space="0" w:color="auto"/>
        <w:left w:val="none" w:sz="0" w:space="0" w:color="auto"/>
        <w:bottom w:val="none" w:sz="0" w:space="0" w:color="auto"/>
        <w:right w:val="none" w:sz="0" w:space="0" w:color="auto"/>
      </w:divBdr>
      <w:divsChild>
        <w:div w:id="144514315">
          <w:marLeft w:val="0"/>
          <w:marRight w:val="0"/>
          <w:marTop w:val="0"/>
          <w:marBottom w:val="0"/>
          <w:divBdr>
            <w:top w:val="none" w:sz="0" w:space="0" w:color="auto"/>
            <w:left w:val="none" w:sz="0" w:space="0" w:color="auto"/>
            <w:bottom w:val="none" w:sz="0" w:space="0" w:color="auto"/>
            <w:right w:val="none" w:sz="0" w:space="0" w:color="auto"/>
          </w:divBdr>
          <w:divsChild>
            <w:div w:id="1547451817">
              <w:marLeft w:val="0"/>
              <w:marRight w:val="0"/>
              <w:marTop w:val="0"/>
              <w:marBottom w:val="0"/>
              <w:divBdr>
                <w:top w:val="none" w:sz="0" w:space="0" w:color="auto"/>
                <w:left w:val="none" w:sz="0" w:space="0" w:color="auto"/>
                <w:bottom w:val="none" w:sz="0" w:space="0" w:color="auto"/>
                <w:right w:val="none" w:sz="0" w:space="0" w:color="auto"/>
              </w:divBdr>
              <w:divsChild>
                <w:div w:id="1107886780">
                  <w:marLeft w:val="0"/>
                  <w:marRight w:val="0"/>
                  <w:marTop w:val="0"/>
                  <w:marBottom w:val="0"/>
                  <w:divBdr>
                    <w:top w:val="none" w:sz="0" w:space="0" w:color="auto"/>
                    <w:left w:val="single" w:sz="6" w:space="15" w:color="E4E4E4"/>
                    <w:bottom w:val="none" w:sz="0" w:space="0" w:color="auto"/>
                    <w:right w:val="single" w:sz="6" w:space="15" w:color="E4E4E4"/>
                  </w:divBdr>
                  <w:divsChild>
                    <w:div w:id="217864817">
                      <w:marLeft w:val="0"/>
                      <w:marRight w:val="0"/>
                      <w:marTop w:val="0"/>
                      <w:marBottom w:val="0"/>
                      <w:divBdr>
                        <w:top w:val="none" w:sz="0" w:space="0" w:color="auto"/>
                        <w:left w:val="none" w:sz="0" w:space="0" w:color="auto"/>
                        <w:bottom w:val="none" w:sz="0" w:space="0" w:color="auto"/>
                        <w:right w:val="none" w:sz="0" w:space="0" w:color="auto"/>
                      </w:divBdr>
                      <w:divsChild>
                        <w:div w:id="1277446166">
                          <w:marLeft w:val="0"/>
                          <w:marRight w:val="0"/>
                          <w:marTop w:val="0"/>
                          <w:marBottom w:val="0"/>
                          <w:divBdr>
                            <w:top w:val="none" w:sz="0" w:space="0" w:color="auto"/>
                            <w:left w:val="none" w:sz="0" w:space="0" w:color="auto"/>
                            <w:bottom w:val="none" w:sz="0" w:space="0" w:color="auto"/>
                            <w:right w:val="none" w:sz="0" w:space="0" w:color="auto"/>
                          </w:divBdr>
                          <w:divsChild>
                            <w:div w:id="747919658">
                              <w:marLeft w:val="0"/>
                              <w:marRight w:val="0"/>
                              <w:marTop w:val="0"/>
                              <w:marBottom w:val="0"/>
                              <w:divBdr>
                                <w:top w:val="none" w:sz="0" w:space="0" w:color="auto"/>
                                <w:left w:val="none" w:sz="0" w:space="0" w:color="auto"/>
                                <w:bottom w:val="none" w:sz="0" w:space="0" w:color="auto"/>
                                <w:right w:val="none" w:sz="0" w:space="0" w:color="auto"/>
                              </w:divBdr>
                              <w:divsChild>
                                <w:div w:id="1309941196">
                                  <w:marLeft w:val="0"/>
                                  <w:marRight w:val="0"/>
                                  <w:marTop w:val="0"/>
                                  <w:marBottom w:val="0"/>
                                  <w:divBdr>
                                    <w:top w:val="none" w:sz="0" w:space="0" w:color="auto"/>
                                    <w:left w:val="none" w:sz="0" w:space="0" w:color="auto"/>
                                    <w:bottom w:val="none" w:sz="0" w:space="0" w:color="auto"/>
                                    <w:right w:val="none" w:sz="0" w:space="0" w:color="auto"/>
                                  </w:divBdr>
                                  <w:divsChild>
                                    <w:div w:id="190269637">
                                      <w:marLeft w:val="0"/>
                                      <w:marRight w:val="0"/>
                                      <w:marTop w:val="0"/>
                                      <w:marBottom w:val="0"/>
                                      <w:divBdr>
                                        <w:top w:val="none" w:sz="0" w:space="0" w:color="auto"/>
                                        <w:left w:val="none" w:sz="0" w:space="0" w:color="auto"/>
                                        <w:bottom w:val="none" w:sz="0" w:space="0" w:color="auto"/>
                                        <w:right w:val="none" w:sz="0" w:space="0" w:color="auto"/>
                                      </w:divBdr>
                                      <w:divsChild>
                                        <w:div w:id="1709573321">
                                          <w:marLeft w:val="0"/>
                                          <w:marRight w:val="0"/>
                                          <w:marTop w:val="0"/>
                                          <w:marBottom w:val="0"/>
                                          <w:divBdr>
                                            <w:top w:val="none" w:sz="0" w:space="0" w:color="auto"/>
                                            <w:left w:val="none" w:sz="0" w:space="0" w:color="auto"/>
                                            <w:bottom w:val="none" w:sz="0" w:space="0" w:color="auto"/>
                                            <w:right w:val="none" w:sz="0" w:space="0" w:color="auto"/>
                                          </w:divBdr>
                                          <w:divsChild>
                                            <w:div w:id="1098869186">
                                              <w:marLeft w:val="0"/>
                                              <w:marRight w:val="0"/>
                                              <w:marTop w:val="0"/>
                                              <w:marBottom w:val="0"/>
                                              <w:divBdr>
                                                <w:top w:val="none" w:sz="0" w:space="0" w:color="auto"/>
                                                <w:left w:val="none" w:sz="0" w:space="0" w:color="auto"/>
                                                <w:bottom w:val="none" w:sz="0" w:space="0" w:color="auto"/>
                                                <w:right w:val="none" w:sz="0" w:space="0" w:color="auto"/>
                                              </w:divBdr>
                                              <w:divsChild>
                                                <w:div w:id="6861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590724">
      <w:bodyDiv w:val="1"/>
      <w:marLeft w:val="0"/>
      <w:marRight w:val="0"/>
      <w:marTop w:val="0"/>
      <w:marBottom w:val="0"/>
      <w:divBdr>
        <w:top w:val="none" w:sz="0" w:space="0" w:color="auto"/>
        <w:left w:val="none" w:sz="0" w:space="0" w:color="auto"/>
        <w:bottom w:val="none" w:sz="0" w:space="0" w:color="auto"/>
        <w:right w:val="none" w:sz="0" w:space="0" w:color="auto"/>
      </w:divBdr>
      <w:divsChild>
        <w:div w:id="1243182660">
          <w:marLeft w:val="0"/>
          <w:marRight w:val="0"/>
          <w:marTop w:val="0"/>
          <w:marBottom w:val="0"/>
          <w:divBdr>
            <w:top w:val="none" w:sz="0" w:space="0" w:color="auto"/>
            <w:left w:val="none" w:sz="0" w:space="0" w:color="auto"/>
            <w:bottom w:val="none" w:sz="0" w:space="0" w:color="auto"/>
            <w:right w:val="none" w:sz="0" w:space="0" w:color="auto"/>
          </w:divBdr>
          <w:divsChild>
            <w:div w:id="1993681965">
              <w:marLeft w:val="0"/>
              <w:marRight w:val="0"/>
              <w:marTop w:val="0"/>
              <w:marBottom w:val="0"/>
              <w:divBdr>
                <w:top w:val="none" w:sz="0" w:space="0" w:color="auto"/>
                <w:left w:val="none" w:sz="0" w:space="0" w:color="auto"/>
                <w:bottom w:val="none" w:sz="0" w:space="0" w:color="auto"/>
                <w:right w:val="none" w:sz="0" w:space="0" w:color="auto"/>
              </w:divBdr>
              <w:divsChild>
                <w:div w:id="585769989">
                  <w:marLeft w:val="0"/>
                  <w:marRight w:val="0"/>
                  <w:marTop w:val="0"/>
                  <w:marBottom w:val="0"/>
                  <w:divBdr>
                    <w:top w:val="none" w:sz="0" w:space="0" w:color="auto"/>
                    <w:left w:val="none" w:sz="0" w:space="0" w:color="auto"/>
                    <w:bottom w:val="none" w:sz="0" w:space="0" w:color="auto"/>
                    <w:right w:val="none" w:sz="0" w:space="0" w:color="auto"/>
                  </w:divBdr>
                  <w:divsChild>
                    <w:div w:id="612637906">
                      <w:marLeft w:val="0"/>
                      <w:marRight w:val="0"/>
                      <w:marTop w:val="0"/>
                      <w:marBottom w:val="0"/>
                      <w:divBdr>
                        <w:top w:val="none" w:sz="0" w:space="0" w:color="auto"/>
                        <w:left w:val="none" w:sz="0" w:space="0" w:color="auto"/>
                        <w:bottom w:val="none" w:sz="0" w:space="0" w:color="auto"/>
                        <w:right w:val="none" w:sz="0" w:space="0" w:color="auto"/>
                      </w:divBdr>
                      <w:divsChild>
                        <w:div w:id="359161980">
                          <w:marLeft w:val="0"/>
                          <w:marRight w:val="0"/>
                          <w:marTop w:val="0"/>
                          <w:marBottom w:val="0"/>
                          <w:divBdr>
                            <w:top w:val="none" w:sz="0" w:space="0" w:color="auto"/>
                            <w:left w:val="none" w:sz="0" w:space="0" w:color="auto"/>
                            <w:bottom w:val="none" w:sz="0" w:space="0" w:color="auto"/>
                            <w:right w:val="none" w:sz="0" w:space="0" w:color="auto"/>
                          </w:divBdr>
                          <w:divsChild>
                            <w:div w:id="6014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68475">
      <w:bodyDiv w:val="1"/>
      <w:marLeft w:val="0"/>
      <w:marRight w:val="0"/>
      <w:marTop w:val="0"/>
      <w:marBottom w:val="0"/>
      <w:divBdr>
        <w:top w:val="none" w:sz="0" w:space="0" w:color="auto"/>
        <w:left w:val="none" w:sz="0" w:space="0" w:color="auto"/>
        <w:bottom w:val="none" w:sz="0" w:space="0" w:color="auto"/>
        <w:right w:val="none" w:sz="0" w:space="0" w:color="auto"/>
      </w:divBdr>
      <w:divsChild>
        <w:div w:id="1763868246">
          <w:marLeft w:val="0"/>
          <w:marRight w:val="0"/>
          <w:marTop w:val="0"/>
          <w:marBottom w:val="0"/>
          <w:divBdr>
            <w:top w:val="none" w:sz="0" w:space="0" w:color="auto"/>
            <w:left w:val="none" w:sz="0" w:space="0" w:color="auto"/>
            <w:bottom w:val="none" w:sz="0" w:space="0" w:color="auto"/>
            <w:right w:val="none" w:sz="0" w:space="0" w:color="auto"/>
          </w:divBdr>
          <w:divsChild>
            <w:div w:id="1324046812">
              <w:marLeft w:val="0"/>
              <w:marRight w:val="0"/>
              <w:marTop w:val="0"/>
              <w:marBottom w:val="0"/>
              <w:divBdr>
                <w:top w:val="none" w:sz="0" w:space="0" w:color="auto"/>
                <w:left w:val="none" w:sz="0" w:space="0" w:color="auto"/>
                <w:bottom w:val="none" w:sz="0" w:space="0" w:color="auto"/>
                <w:right w:val="none" w:sz="0" w:space="0" w:color="auto"/>
              </w:divBdr>
              <w:divsChild>
                <w:div w:id="128016533">
                  <w:marLeft w:val="0"/>
                  <w:marRight w:val="0"/>
                  <w:marTop w:val="0"/>
                  <w:marBottom w:val="750"/>
                  <w:divBdr>
                    <w:top w:val="none" w:sz="0" w:space="0" w:color="auto"/>
                    <w:left w:val="none" w:sz="0" w:space="0" w:color="auto"/>
                    <w:bottom w:val="none" w:sz="0" w:space="0" w:color="auto"/>
                    <w:right w:val="none" w:sz="0" w:space="0" w:color="auto"/>
                  </w:divBdr>
                  <w:divsChild>
                    <w:div w:id="1574244380">
                      <w:marLeft w:val="0"/>
                      <w:marRight w:val="0"/>
                      <w:marTop w:val="0"/>
                      <w:marBottom w:val="0"/>
                      <w:divBdr>
                        <w:top w:val="none" w:sz="0" w:space="0" w:color="auto"/>
                        <w:left w:val="none" w:sz="0" w:space="0" w:color="auto"/>
                        <w:bottom w:val="none" w:sz="0" w:space="0" w:color="auto"/>
                        <w:right w:val="none" w:sz="0" w:space="0" w:color="auto"/>
                      </w:divBdr>
                      <w:divsChild>
                        <w:div w:id="850416405">
                          <w:marLeft w:val="0"/>
                          <w:marRight w:val="0"/>
                          <w:marTop w:val="0"/>
                          <w:marBottom w:val="0"/>
                          <w:divBdr>
                            <w:top w:val="none" w:sz="0" w:space="0" w:color="auto"/>
                            <w:left w:val="none" w:sz="0" w:space="0" w:color="auto"/>
                            <w:bottom w:val="none" w:sz="0" w:space="0" w:color="auto"/>
                            <w:right w:val="none" w:sz="0" w:space="0" w:color="auto"/>
                          </w:divBdr>
                          <w:divsChild>
                            <w:div w:id="2031296535">
                              <w:marLeft w:val="0"/>
                              <w:marRight w:val="0"/>
                              <w:marTop w:val="0"/>
                              <w:marBottom w:val="0"/>
                              <w:divBdr>
                                <w:top w:val="none" w:sz="0" w:space="0" w:color="auto"/>
                                <w:left w:val="none" w:sz="0" w:space="0" w:color="auto"/>
                                <w:bottom w:val="none" w:sz="0" w:space="0" w:color="auto"/>
                                <w:right w:val="none" w:sz="0" w:space="0" w:color="auto"/>
                              </w:divBdr>
                              <w:divsChild>
                                <w:div w:id="1585916424">
                                  <w:marLeft w:val="0"/>
                                  <w:marRight w:val="0"/>
                                  <w:marTop w:val="0"/>
                                  <w:marBottom w:val="0"/>
                                  <w:divBdr>
                                    <w:top w:val="none" w:sz="0" w:space="0" w:color="auto"/>
                                    <w:left w:val="none" w:sz="0" w:space="0" w:color="auto"/>
                                    <w:bottom w:val="none" w:sz="0" w:space="0" w:color="auto"/>
                                    <w:right w:val="none" w:sz="0" w:space="0" w:color="auto"/>
                                  </w:divBdr>
                                  <w:divsChild>
                                    <w:div w:id="333068448">
                                      <w:marLeft w:val="0"/>
                                      <w:marRight w:val="0"/>
                                      <w:marTop w:val="0"/>
                                      <w:marBottom w:val="0"/>
                                      <w:divBdr>
                                        <w:top w:val="none" w:sz="0" w:space="0" w:color="auto"/>
                                        <w:left w:val="none" w:sz="0" w:space="0" w:color="auto"/>
                                        <w:bottom w:val="none" w:sz="0" w:space="0" w:color="auto"/>
                                        <w:right w:val="none" w:sz="0" w:space="0" w:color="auto"/>
                                      </w:divBdr>
                                      <w:divsChild>
                                        <w:div w:id="4435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436808">
      <w:bodyDiv w:val="1"/>
      <w:marLeft w:val="0"/>
      <w:marRight w:val="0"/>
      <w:marTop w:val="0"/>
      <w:marBottom w:val="0"/>
      <w:divBdr>
        <w:top w:val="none" w:sz="0" w:space="0" w:color="auto"/>
        <w:left w:val="none" w:sz="0" w:space="0" w:color="auto"/>
        <w:bottom w:val="none" w:sz="0" w:space="0" w:color="auto"/>
        <w:right w:val="none" w:sz="0" w:space="0" w:color="auto"/>
      </w:divBdr>
      <w:divsChild>
        <w:div w:id="1543517563">
          <w:marLeft w:val="0"/>
          <w:marRight w:val="0"/>
          <w:marTop w:val="0"/>
          <w:marBottom w:val="0"/>
          <w:divBdr>
            <w:top w:val="none" w:sz="0" w:space="0" w:color="auto"/>
            <w:left w:val="none" w:sz="0" w:space="0" w:color="auto"/>
            <w:bottom w:val="none" w:sz="0" w:space="0" w:color="auto"/>
            <w:right w:val="none" w:sz="0" w:space="0" w:color="auto"/>
          </w:divBdr>
          <w:divsChild>
            <w:div w:id="837424072">
              <w:marLeft w:val="0"/>
              <w:marRight w:val="0"/>
              <w:marTop w:val="0"/>
              <w:marBottom w:val="0"/>
              <w:divBdr>
                <w:top w:val="none" w:sz="0" w:space="0" w:color="auto"/>
                <w:left w:val="none" w:sz="0" w:space="0" w:color="auto"/>
                <w:bottom w:val="none" w:sz="0" w:space="0" w:color="auto"/>
                <w:right w:val="none" w:sz="0" w:space="0" w:color="auto"/>
              </w:divBdr>
              <w:divsChild>
                <w:div w:id="788088918">
                  <w:marLeft w:val="0"/>
                  <w:marRight w:val="0"/>
                  <w:marTop w:val="0"/>
                  <w:marBottom w:val="0"/>
                  <w:divBdr>
                    <w:top w:val="none" w:sz="0" w:space="0" w:color="auto"/>
                    <w:left w:val="none" w:sz="0" w:space="0" w:color="auto"/>
                    <w:bottom w:val="none" w:sz="0" w:space="0" w:color="auto"/>
                    <w:right w:val="none" w:sz="0" w:space="0" w:color="auto"/>
                  </w:divBdr>
                  <w:divsChild>
                    <w:div w:id="854880552">
                      <w:marLeft w:val="0"/>
                      <w:marRight w:val="0"/>
                      <w:marTop w:val="0"/>
                      <w:marBottom w:val="0"/>
                      <w:divBdr>
                        <w:top w:val="none" w:sz="0" w:space="0" w:color="auto"/>
                        <w:left w:val="none" w:sz="0" w:space="0" w:color="auto"/>
                        <w:bottom w:val="none" w:sz="0" w:space="0" w:color="auto"/>
                        <w:right w:val="none" w:sz="0" w:space="0" w:color="auto"/>
                      </w:divBdr>
                      <w:divsChild>
                        <w:div w:id="1745102839">
                          <w:marLeft w:val="0"/>
                          <w:marRight w:val="0"/>
                          <w:marTop w:val="0"/>
                          <w:marBottom w:val="0"/>
                          <w:divBdr>
                            <w:top w:val="none" w:sz="0" w:space="0" w:color="auto"/>
                            <w:left w:val="none" w:sz="0" w:space="0" w:color="auto"/>
                            <w:bottom w:val="none" w:sz="0" w:space="0" w:color="auto"/>
                            <w:right w:val="none" w:sz="0" w:space="0" w:color="auto"/>
                          </w:divBdr>
                          <w:divsChild>
                            <w:div w:id="1749645016">
                              <w:marLeft w:val="0"/>
                              <w:marRight w:val="0"/>
                              <w:marTop w:val="0"/>
                              <w:marBottom w:val="0"/>
                              <w:divBdr>
                                <w:top w:val="none" w:sz="0" w:space="0" w:color="auto"/>
                                <w:left w:val="none" w:sz="0" w:space="0" w:color="auto"/>
                                <w:bottom w:val="none" w:sz="0" w:space="0" w:color="auto"/>
                                <w:right w:val="none" w:sz="0" w:space="0" w:color="auto"/>
                              </w:divBdr>
                              <w:divsChild>
                                <w:div w:id="1305814245">
                                  <w:marLeft w:val="0"/>
                                  <w:marRight w:val="0"/>
                                  <w:marTop w:val="0"/>
                                  <w:marBottom w:val="0"/>
                                  <w:divBdr>
                                    <w:top w:val="none" w:sz="0" w:space="0" w:color="auto"/>
                                    <w:left w:val="none" w:sz="0" w:space="0" w:color="auto"/>
                                    <w:bottom w:val="none" w:sz="0" w:space="0" w:color="auto"/>
                                    <w:right w:val="none" w:sz="0" w:space="0" w:color="auto"/>
                                  </w:divBdr>
                                  <w:divsChild>
                                    <w:div w:id="168298412">
                                      <w:marLeft w:val="0"/>
                                      <w:marRight w:val="0"/>
                                      <w:marTop w:val="0"/>
                                      <w:marBottom w:val="0"/>
                                      <w:divBdr>
                                        <w:top w:val="none" w:sz="0" w:space="0" w:color="auto"/>
                                        <w:left w:val="none" w:sz="0" w:space="0" w:color="auto"/>
                                        <w:bottom w:val="none" w:sz="0" w:space="0" w:color="auto"/>
                                        <w:right w:val="none" w:sz="0" w:space="0" w:color="auto"/>
                                      </w:divBdr>
                                      <w:divsChild>
                                        <w:div w:id="16405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419341">
      <w:bodyDiv w:val="1"/>
      <w:marLeft w:val="0"/>
      <w:marRight w:val="0"/>
      <w:marTop w:val="0"/>
      <w:marBottom w:val="0"/>
      <w:divBdr>
        <w:top w:val="none" w:sz="0" w:space="0" w:color="auto"/>
        <w:left w:val="none" w:sz="0" w:space="0" w:color="auto"/>
        <w:bottom w:val="none" w:sz="0" w:space="0" w:color="auto"/>
        <w:right w:val="none" w:sz="0" w:space="0" w:color="auto"/>
      </w:divBdr>
      <w:divsChild>
        <w:div w:id="1179352899">
          <w:marLeft w:val="0"/>
          <w:marRight w:val="0"/>
          <w:marTop w:val="0"/>
          <w:marBottom w:val="0"/>
          <w:divBdr>
            <w:top w:val="none" w:sz="0" w:space="0" w:color="auto"/>
            <w:left w:val="none" w:sz="0" w:space="0" w:color="auto"/>
            <w:bottom w:val="none" w:sz="0" w:space="0" w:color="auto"/>
            <w:right w:val="none" w:sz="0" w:space="0" w:color="auto"/>
          </w:divBdr>
          <w:divsChild>
            <w:div w:id="1173496539">
              <w:marLeft w:val="0"/>
              <w:marRight w:val="0"/>
              <w:marTop w:val="0"/>
              <w:marBottom w:val="0"/>
              <w:divBdr>
                <w:top w:val="none" w:sz="0" w:space="0" w:color="auto"/>
                <w:left w:val="none" w:sz="0" w:space="0" w:color="auto"/>
                <w:bottom w:val="none" w:sz="0" w:space="0" w:color="auto"/>
                <w:right w:val="none" w:sz="0" w:space="0" w:color="auto"/>
              </w:divBdr>
              <w:divsChild>
                <w:div w:id="1481463542">
                  <w:marLeft w:val="0"/>
                  <w:marRight w:val="0"/>
                  <w:marTop w:val="0"/>
                  <w:marBottom w:val="0"/>
                  <w:divBdr>
                    <w:top w:val="none" w:sz="0" w:space="0" w:color="auto"/>
                    <w:left w:val="none" w:sz="0" w:space="0" w:color="auto"/>
                    <w:bottom w:val="none" w:sz="0" w:space="0" w:color="auto"/>
                    <w:right w:val="none" w:sz="0" w:space="0" w:color="auto"/>
                  </w:divBdr>
                  <w:divsChild>
                    <w:div w:id="2051683884">
                      <w:marLeft w:val="0"/>
                      <w:marRight w:val="0"/>
                      <w:marTop w:val="0"/>
                      <w:marBottom w:val="0"/>
                      <w:divBdr>
                        <w:top w:val="none" w:sz="0" w:space="0" w:color="auto"/>
                        <w:left w:val="none" w:sz="0" w:space="0" w:color="auto"/>
                        <w:bottom w:val="none" w:sz="0" w:space="0" w:color="auto"/>
                        <w:right w:val="none" w:sz="0" w:space="0" w:color="auto"/>
                      </w:divBdr>
                      <w:divsChild>
                        <w:div w:id="1851289934">
                          <w:marLeft w:val="0"/>
                          <w:marRight w:val="0"/>
                          <w:marTop w:val="0"/>
                          <w:marBottom w:val="0"/>
                          <w:divBdr>
                            <w:top w:val="none" w:sz="0" w:space="0" w:color="auto"/>
                            <w:left w:val="none" w:sz="0" w:space="0" w:color="auto"/>
                            <w:bottom w:val="none" w:sz="0" w:space="0" w:color="auto"/>
                            <w:right w:val="none" w:sz="0" w:space="0" w:color="auto"/>
                          </w:divBdr>
                          <w:divsChild>
                            <w:div w:id="1205675327">
                              <w:marLeft w:val="0"/>
                              <w:marRight w:val="0"/>
                              <w:marTop w:val="0"/>
                              <w:marBottom w:val="0"/>
                              <w:divBdr>
                                <w:top w:val="none" w:sz="0" w:space="0" w:color="auto"/>
                                <w:left w:val="none" w:sz="0" w:space="0" w:color="auto"/>
                                <w:bottom w:val="none" w:sz="0" w:space="0" w:color="auto"/>
                                <w:right w:val="none" w:sz="0" w:space="0" w:color="auto"/>
                              </w:divBdr>
                              <w:divsChild>
                                <w:div w:id="1676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26706">
      <w:bodyDiv w:val="1"/>
      <w:marLeft w:val="0"/>
      <w:marRight w:val="0"/>
      <w:marTop w:val="0"/>
      <w:marBottom w:val="0"/>
      <w:divBdr>
        <w:top w:val="none" w:sz="0" w:space="0" w:color="auto"/>
        <w:left w:val="none" w:sz="0" w:space="0" w:color="auto"/>
        <w:bottom w:val="none" w:sz="0" w:space="0" w:color="auto"/>
        <w:right w:val="none" w:sz="0" w:space="0" w:color="auto"/>
      </w:divBdr>
      <w:divsChild>
        <w:div w:id="1206794746">
          <w:marLeft w:val="0"/>
          <w:marRight w:val="0"/>
          <w:marTop w:val="0"/>
          <w:marBottom w:val="0"/>
          <w:divBdr>
            <w:top w:val="none" w:sz="0" w:space="0" w:color="auto"/>
            <w:left w:val="none" w:sz="0" w:space="0" w:color="auto"/>
            <w:bottom w:val="none" w:sz="0" w:space="0" w:color="auto"/>
            <w:right w:val="none" w:sz="0" w:space="0" w:color="auto"/>
          </w:divBdr>
          <w:divsChild>
            <w:div w:id="2138251275">
              <w:marLeft w:val="0"/>
              <w:marRight w:val="0"/>
              <w:marTop w:val="0"/>
              <w:marBottom w:val="0"/>
              <w:divBdr>
                <w:top w:val="none" w:sz="0" w:space="0" w:color="auto"/>
                <w:left w:val="none" w:sz="0" w:space="0" w:color="auto"/>
                <w:bottom w:val="none" w:sz="0" w:space="0" w:color="auto"/>
                <w:right w:val="none" w:sz="0" w:space="0" w:color="auto"/>
              </w:divBdr>
              <w:divsChild>
                <w:div w:id="404376848">
                  <w:marLeft w:val="0"/>
                  <w:marRight w:val="0"/>
                  <w:marTop w:val="0"/>
                  <w:marBottom w:val="0"/>
                  <w:divBdr>
                    <w:top w:val="none" w:sz="0" w:space="0" w:color="auto"/>
                    <w:left w:val="none" w:sz="0" w:space="0" w:color="auto"/>
                    <w:bottom w:val="none" w:sz="0" w:space="0" w:color="auto"/>
                    <w:right w:val="none" w:sz="0" w:space="0" w:color="auto"/>
                  </w:divBdr>
                  <w:divsChild>
                    <w:div w:id="1116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076">
      <w:bodyDiv w:val="1"/>
      <w:marLeft w:val="0"/>
      <w:marRight w:val="0"/>
      <w:marTop w:val="0"/>
      <w:marBottom w:val="0"/>
      <w:divBdr>
        <w:top w:val="none" w:sz="0" w:space="0" w:color="auto"/>
        <w:left w:val="none" w:sz="0" w:space="0" w:color="auto"/>
        <w:bottom w:val="none" w:sz="0" w:space="0" w:color="auto"/>
        <w:right w:val="none" w:sz="0" w:space="0" w:color="auto"/>
      </w:divBdr>
      <w:divsChild>
        <w:div w:id="1524130925">
          <w:marLeft w:val="0"/>
          <w:marRight w:val="0"/>
          <w:marTop w:val="0"/>
          <w:marBottom w:val="0"/>
          <w:divBdr>
            <w:top w:val="none" w:sz="0" w:space="0" w:color="auto"/>
            <w:left w:val="none" w:sz="0" w:space="0" w:color="auto"/>
            <w:bottom w:val="none" w:sz="0" w:space="0" w:color="auto"/>
            <w:right w:val="none" w:sz="0" w:space="0" w:color="auto"/>
          </w:divBdr>
          <w:divsChild>
            <w:div w:id="77606157">
              <w:marLeft w:val="0"/>
              <w:marRight w:val="0"/>
              <w:marTop w:val="0"/>
              <w:marBottom w:val="0"/>
              <w:divBdr>
                <w:top w:val="none" w:sz="0" w:space="0" w:color="auto"/>
                <w:left w:val="none" w:sz="0" w:space="0" w:color="auto"/>
                <w:bottom w:val="none" w:sz="0" w:space="0" w:color="auto"/>
                <w:right w:val="none" w:sz="0" w:space="0" w:color="auto"/>
              </w:divBdr>
              <w:divsChild>
                <w:div w:id="684938496">
                  <w:marLeft w:val="0"/>
                  <w:marRight w:val="0"/>
                  <w:marTop w:val="0"/>
                  <w:marBottom w:val="0"/>
                  <w:divBdr>
                    <w:top w:val="none" w:sz="0" w:space="0" w:color="auto"/>
                    <w:left w:val="none" w:sz="0" w:space="0" w:color="auto"/>
                    <w:bottom w:val="none" w:sz="0" w:space="0" w:color="auto"/>
                    <w:right w:val="none" w:sz="0" w:space="0" w:color="auto"/>
                  </w:divBdr>
                  <w:divsChild>
                    <w:div w:id="170145970">
                      <w:marLeft w:val="0"/>
                      <w:marRight w:val="0"/>
                      <w:marTop w:val="0"/>
                      <w:marBottom w:val="0"/>
                      <w:divBdr>
                        <w:top w:val="none" w:sz="0" w:space="0" w:color="auto"/>
                        <w:left w:val="none" w:sz="0" w:space="0" w:color="auto"/>
                        <w:bottom w:val="none" w:sz="0" w:space="0" w:color="auto"/>
                        <w:right w:val="none" w:sz="0" w:space="0" w:color="auto"/>
                      </w:divBdr>
                      <w:divsChild>
                        <w:div w:id="20630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6508">
      <w:bodyDiv w:val="1"/>
      <w:marLeft w:val="0"/>
      <w:marRight w:val="0"/>
      <w:marTop w:val="0"/>
      <w:marBottom w:val="0"/>
      <w:divBdr>
        <w:top w:val="none" w:sz="0" w:space="0" w:color="auto"/>
        <w:left w:val="none" w:sz="0" w:space="0" w:color="auto"/>
        <w:bottom w:val="none" w:sz="0" w:space="0" w:color="auto"/>
        <w:right w:val="none" w:sz="0" w:space="0" w:color="auto"/>
      </w:divBdr>
      <w:divsChild>
        <w:div w:id="902369760">
          <w:marLeft w:val="0"/>
          <w:marRight w:val="0"/>
          <w:marTop w:val="0"/>
          <w:marBottom w:val="0"/>
          <w:divBdr>
            <w:top w:val="none" w:sz="0" w:space="0" w:color="auto"/>
            <w:left w:val="none" w:sz="0" w:space="0" w:color="auto"/>
            <w:bottom w:val="none" w:sz="0" w:space="0" w:color="auto"/>
            <w:right w:val="none" w:sz="0" w:space="0" w:color="auto"/>
          </w:divBdr>
          <w:divsChild>
            <w:div w:id="36441697">
              <w:marLeft w:val="0"/>
              <w:marRight w:val="0"/>
              <w:marTop w:val="0"/>
              <w:marBottom w:val="0"/>
              <w:divBdr>
                <w:top w:val="none" w:sz="0" w:space="0" w:color="auto"/>
                <w:left w:val="none" w:sz="0" w:space="0" w:color="auto"/>
                <w:bottom w:val="none" w:sz="0" w:space="0" w:color="auto"/>
                <w:right w:val="none" w:sz="0" w:space="0" w:color="auto"/>
              </w:divBdr>
              <w:divsChild>
                <w:div w:id="7046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46005">
      <w:bodyDiv w:val="1"/>
      <w:marLeft w:val="0"/>
      <w:marRight w:val="0"/>
      <w:marTop w:val="0"/>
      <w:marBottom w:val="0"/>
      <w:divBdr>
        <w:top w:val="none" w:sz="0" w:space="0" w:color="auto"/>
        <w:left w:val="none" w:sz="0" w:space="0" w:color="auto"/>
        <w:bottom w:val="none" w:sz="0" w:space="0" w:color="auto"/>
        <w:right w:val="none" w:sz="0" w:space="0" w:color="auto"/>
      </w:divBdr>
      <w:divsChild>
        <w:div w:id="1033724433">
          <w:marLeft w:val="0"/>
          <w:marRight w:val="0"/>
          <w:marTop w:val="0"/>
          <w:marBottom w:val="0"/>
          <w:divBdr>
            <w:top w:val="none" w:sz="0" w:space="0" w:color="auto"/>
            <w:left w:val="none" w:sz="0" w:space="0" w:color="auto"/>
            <w:bottom w:val="none" w:sz="0" w:space="0" w:color="auto"/>
            <w:right w:val="none" w:sz="0" w:space="0" w:color="auto"/>
          </w:divBdr>
          <w:divsChild>
            <w:div w:id="949896859">
              <w:marLeft w:val="0"/>
              <w:marRight w:val="0"/>
              <w:marTop w:val="0"/>
              <w:marBottom w:val="0"/>
              <w:divBdr>
                <w:top w:val="none" w:sz="0" w:space="0" w:color="auto"/>
                <w:left w:val="none" w:sz="0" w:space="0" w:color="auto"/>
                <w:bottom w:val="none" w:sz="0" w:space="0" w:color="auto"/>
                <w:right w:val="none" w:sz="0" w:space="0" w:color="auto"/>
              </w:divBdr>
              <w:divsChild>
                <w:div w:id="2395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1318">
      <w:bodyDiv w:val="1"/>
      <w:marLeft w:val="0"/>
      <w:marRight w:val="0"/>
      <w:marTop w:val="0"/>
      <w:marBottom w:val="0"/>
      <w:divBdr>
        <w:top w:val="none" w:sz="0" w:space="0" w:color="auto"/>
        <w:left w:val="none" w:sz="0" w:space="0" w:color="auto"/>
        <w:bottom w:val="none" w:sz="0" w:space="0" w:color="auto"/>
        <w:right w:val="none" w:sz="0" w:space="0" w:color="auto"/>
      </w:divBdr>
      <w:divsChild>
        <w:div w:id="773211797">
          <w:marLeft w:val="0"/>
          <w:marRight w:val="0"/>
          <w:marTop w:val="0"/>
          <w:marBottom w:val="0"/>
          <w:divBdr>
            <w:top w:val="none" w:sz="0" w:space="0" w:color="auto"/>
            <w:left w:val="none" w:sz="0" w:space="0" w:color="auto"/>
            <w:bottom w:val="none" w:sz="0" w:space="0" w:color="auto"/>
            <w:right w:val="none" w:sz="0" w:space="0" w:color="auto"/>
          </w:divBdr>
          <w:divsChild>
            <w:div w:id="172577135">
              <w:marLeft w:val="0"/>
              <w:marRight w:val="0"/>
              <w:marTop w:val="0"/>
              <w:marBottom w:val="0"/>
              <w:divBdr>
                <w:top w:val="none" w:sz="0" w:space="0" w:color="auto"/>
                <w:left w:val="none" w:sz="0" w:space="0" w:color="auto"/>
                <w:bottom w:val="none" w:sz="0" w:space="0" w:color="auto"/>
                <w:right w:val="none" w:sz="0" w:space="0" w:color="auto"/>
              </w:divBdr>
              <w:divsChild>
                <w:div w:id="1991404418">
                  <w:marLeft w:val="0"/>
                  <w:marRight w:val="0"/>
                  <w:marTop w:val="0"/>
                  <w:marBottom w:val="0"/>
                  <w:divBdr>
                    <w:top w:val="none" w:sz="0" w:space="0" w:color="auto"/>
                    <w:left w:val="none" w:sz="0" w:space="0" w:color="auto"/>
                    <w:bottom w:val="none" w:sz="0" w:space="0" w:color="auto"/>
                    <w:right w:val="none" w:sz="0" w:space="0" w:color="auto"/>
                  </w:divBdr>
                  <w:divsChild>
                    <w:div w:id="1176113827">
                      <w:marLeft w:val="0"/>
                      <w:marRight w:val="0"/>
                      <w:marTop w:val="0"/>
                      <w:marBottom w:val="0"/>
                      <w:divBdr>
                        <w:top w:val="none" w:sz="0" w:space="0" w:color="auto"/>
                        <w:left w:val="none" w:sz="0" w:space="0" w:color="auto"/>
                        <w:bottom w:val="none" w:sz="0" w:space="0" w:color="auto"/>
                        <w:right w:val="none" w:sz="0" w:space="0" w:color="auto"/>
                      </w:divBdr>
                      <w:divsChild>
                        <w:div w:id="557933467">
                          <w:marLeft w:val="0"/>
                          <w:marRight w:val="-100"/>
                          <w:marTop w:val="0"/>
                          <w:marBottom w:val="0"/>
                          <w:divBdr>
                            <w:top w:val="none" w:sz="0" w:space="0" w:color="auto"/>
                            <w:left w:val="none" w:sz="0" w:space="0" w:color="auto"/>
                            <w:bottom w:val="none" w:sz="0" w:space="0" w:color="auto"/>
                            <w:right w:val="none" w:sz="0" w:space="0" w:color="auto"/>
                          </w:divBdr>
                          <w:divsChild>
                            <w:div w:id="2117559701">
                              <w:marLeft w:val="0"/>
                              <w:marRight w:val="0"/>
                              <w:marTop w:val="0"/>
                              <w:marBottom w:val="0"/>
                              <w:divBdr>
                                <w:top w:val="none" w:sz="0" w:space="0" w:color="auto"/>
                                <w:left w:val="none" w:sz="0" w:space="0" w:color="auto"/>
                                <w:bottom w:val="none" w:sz="0" w:space="0" w:color="auto"/>
                                <w:right w:val="none" w:sz="0" w:space="0" w:color="auto"/>
                              </w:divBdr>
                              <w:divsChild>
                                <w:div w:id="291135908">
                                  <w:marLeft w:val="0"/>
                                  <w:marRight w:val="0"/>
                                  <w:marTop w:val="0"/>
                                  <w:marBottom w:val="0"/>
                                  <w:divBdr>
                                    <w:top w:val="none" w:sz="0" w:space="0" w:color="auto"/>
                                    <w:left w:val="none" w:sz="0" w:space="0" w:color="auto"/>
                                    <w:bottom w:val="none" w:sz="0" w:space="0" w:color="auto"/>
                                    <w:right w:val="none" w:sz="0" w:space="0" w:color="auto"/>
                                  </w:divBdr>
                                  <w:divsChild>
                                    <w:div w:id="957026068">
                                      <w:marLeft w:val="0"/>
                                      <w:marRight w:val="0"/>
                                      <w:marTop w:val="0"/>
                                      <w:marBottom w:val="300"/>
                                      <w:divBdr>
                                        <w:top w:val="none" w:sz="0" w:space="0" w:color="auto"/>
                                        <w:left w:val="none" w:sz="0" w:space="0" w:color="auto"/>
                                        <w:bottom w:val="none" w:sz="0" w:space="0" w:color="auto"/>
                                        <w:right w:val="none" w:sz="0" w:space="0" w:color="auto"/>
                                      </w:divBdr>
                                      <w:divsChild>
                                        <w:div w:id="664237696">
                                          <w:marLeft w:val="0"/>
                                          <w:marRight w:val="0"/>
                                          <w:marTop w:val="0"/>
                                          <w:marBottom w:val="0"/>
                                          <w:divBdr>
                                            <w:top w:val="none" w:sz="0" w:space="0" w:color="auto"/>
                                            <w:left w:val="none" w:sz="0" w:space="0" w:color="auto"/>
                                            <w:bottom w:val="none" w:sz="0" w:space="0" w:color="auto"/>
                                            <w:right w:val="none" w:sz="0" w:space="0" w:color="auto"/>
                                          </w:divBdr>
                                          <w:divsChild>
                                            <w:div w:id="1008823478">
                                              <w:marLeft w:val="0"/>
                                              <w:marRight w:val="0"/>
                                              <w:marTop w:val="0"/>
                                              <w:marBottom w:val="0"/>
                                              <w:divBdr>
                                                <w:top w:val="none" w:sz="0" w:space="0" w:color="auto"/>
                                                <w:left w:val="none" w:sz="0" w:space="0" w:color="auto"/>
                                                <w:bottom w:val="none" w:sz="0" w:space="0" w:color="auto"/>
                                                <w:right w:val="none" w:sz="0" w:space="0" w:color="auto"/>
                                              </w:divBdr>
                                              <w:divsChild>
                                                <w:div w:id="15972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720673">
      <w:bodyDiv w:val="1"/>
      <w:marLeft w:val="0"/>
      <w:marRight w:val="0"/>
      <w:marTop w:val="0"/>
      <w:marBottom w:val="0"/>
      <w:divBdr>
        <w:top w:val="none" w:sz="0" w:space="0" w:color="auto"/>
        <w:left w:val="none" w:sz="0" w:space="0" w:color="auto"/>
        <w:bottom w:val="none" w:sz="0" w:space="0" w:color="auto"/>
        <w:right w:val="none" w:sz="0" w:space="0" w:color="auto"/>
      </w:divBdr>
      <w:divsChild>
        <w:div w:id="2062515948">
          <w:marLeft w:val="0"/>
          <w:marRight w:val="0"/>
          <w:marTop w:val="0"/>
          <w:marBottom w:val="0"/>
          <w:divBdr>
            <w:top w:val="none" w:sz="0" w:space="0" w:color="auto"/>
            <w:left w:val="none" w:sz="0" w:space="0" w:color="auto"/>
            <w:bottom w:val="none" w:sz="0" w:space="0" w:color="auto"/>
            <w:right w:val="none" w:sz="0" w:space="0" w:color="auto"/>
          </w:divBdr>
          <w:divsChild>
            <w:div w:id="16467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6801">
      <w:bodyDiv w:val="1"/>
      <w:marLeft w:val="0"/>
      <w:marRight w:val="0"/>
      <w:marTop w:val="0"/>
      <w:marBottom w:val="0"/>
      <w:divBdr>
        <w:top w:val="none" w:sz="0" w:space="0" w:color="auto"/>
        <w:left w:val="none" w:sz="0" w:space="0" w:color="auto"/>
        <w:bottom w:val="none" w:sz="0" w:space="0" w:color="auto"/>
        <w:right w:val="none" w:sz="0" w:space="0" w:color="auto"/>
      </w:divBdr>
      <w:divsChild>
        <w:div w:id="1561019572">
          <w:marLeft w:val="0"/>
          <w:marRight w:val="0"/>
          <w:marTop w:val="0"/>
          <w:marBottom w:val="0"/>
          <w:divBdr>
            <w:top w:val="none" w:sz="0" w:space="0" w:color="auto"/>
            <w:left w:val="none" w:sz="0" w:space="0" w:color="auto"/>
            <w:bottom w:val="none" w:sz="0" w:space="0" w:color="auto"/>
            <w:right w:val="none" w:sz="0" w:space="0" w:color="auto"/>
          </w:divBdr>
          <w:divsChild>
            <w:div w:id="1668825632">
              <w:marLeft w:val="0"/>
              <w:marRight w:val="0"/>
              <w:marTop w:val="0"/>
              <w:marBottom w:val="0"/>
              <w:divBdr>
                <w:top w:val="none" w:sz="0" w:space="0" w:color="auto"/>
                <w:left w:val="none" w:sz="0" w:space="0" w:color="auto"/>
                <w:bottom w:val="none" w:sz="0" w:space="0" w:color="auto"/>
                <w:right w:val="none" w:sz="0" w:space="0" w:color="auto"/>
              </w:divBdr>
              <w:divsChild>
                <w:div w:id="764493641">
                  <w:marLeft w:val="0"/>
                  <w:marRight w:val="0"/>
                  <w:marTop w:val="0"/>
                  <w:marBottom w:val="0"/>
                  <w:divBdr>
                    <w:top w:val="none" w:sz="0" w:space="0" w:color="auto"/>
                    <w:left w:val="none" w:sz="0" w:space="0" w:color="auto"/>
                    <w:bottom w:val="none" w:sz="0" w:space="0" w:color="auto"/>
                    <w:right w:val="none" w:sz="0" w:space="0" w:color="auto"/>
                  </w:divBdr>
                  <w:divsChild>
                    <w:div w:id="522479961">
                      <w:marLeft w:val="0"/>
                      <w:marRight w:val="0"/>
                      <w:marTop w:val="0"/>
                      <w:marBottom w:val="0"/>
                      <w:divBdr>
                        <w:top w:val="none" w:sz="0" w:space="0" w:color="auto"/>
                        <w:left w:val="none" w:sz="0" w:space="0" w:color="auto"/>
                        <w:bottom w:val="none" w:sz="0" w:space="0" w:color="auto"/>
                        <w:right w:val="none" w:sz="0" w:space="0" w:color="auto"/>
                      </w:divBdr>
                      <w:divsChild>
                        <w:div w:id="1874423233">
                          <w:marLeft w:val="0"/>
                          <w:marRight w:val="300"/>
                          <w:marTop w:val="0"/>
                          <w:marBottom w:val="3000"/>
                          <w:divBdr>
                            <w:top w:val="none" w:sz="0" w:space="0" w:color="auto"/>
                            <w:left w:val="none" w:sz="0" w:space="0" w:color="auto"/>
                            <w:bottom w:val="none" w:sz="0" w:space="0" w:color="auto"/>
                            <w:right w:val="none" w:sz="0" w:space="0" w:color="auto"/>
                          </w:divBdr>
                        </w:div>
                      </w:divsChild>
                    </w:div>
                  </w:divsChild>
                </w:div>
              </w:divsChild>
            </w:div>
          </w:divsChild>
        </w:div>
      </w:divsChild>
    </w:div>
    <w:div w:id="1459908567">
      <w:bodyDiv w:val="1"/>
      <w:marLeft w:val="0"/>
      <w:marRight w:val="0"/>
      <w:marTop w:val="0"/>
      <w:marBottom w:val="0"/>
      <w:divBdr>
        <w:top w:val="none" w:sz="0" w:space="0" w:color="auto"/>
        <w:left w:val="none" w:sz="0" w:space="0" w:color="auto"/>
        <w:bottom w:val="none" w:sz="0" w:space="0" w:color="auto"/>
        <w:right w:val="none" w:sz="0" w:space="0" w:color="auto"/>
      </w:divBdr>
    </w:div>
    <w:div w:id="1509831135">
      <w:bodyDiv w:val="1"/>
      <w:marLeft w:val="0"/>
      <w:marRight w:val="0"/>
      <w:marTop w:val="0"/>
      <w:marBottom w:val="0"/>
      <w:divBdr>
        <w:top w:val="none" w:sz="0" w:space="0" w:color="auto"/>
        <w:left w:val="none" w:sz="0" w:space="0" w:color="auto"/>
        <w:bottom w:val="none" w:sz="0" w:space="0" w:color="auto"/>
        <w:right w:val="none" w:sz="0" w:space="0" w:color="auto"/>
      </w:divBdr>
      <w:divsChild>
        <w:div w:id="1600067841">
          <w:marLeft w:val="0"/>
          <w:marRight w:val="0"/>
          <w:marTop w:val="0"/>
          <w:marBottom w:val="0"/>
          <w:divBdr>
            <w:top w:val="none" w:sz="0" w:space="0" w:color="auto"/>
            <w:left w:val="none" w:sz="0" w:space="0" w:color="auto"/>
            <w:bottom w:val="none" w:sz="0" w:space="0" w:color="auto"/>
            <w:right w:val="none" w:sz="0" w:space="0" w:color="auto"/>
          </w:divBdr>
          <w:divsChild>
            <w:div w:id="1594626665">
              <w:marLeft w:val="0"/>
              <w:marRight w:val="0"/>
              <w:marTop w:val="0"/>
              <w:marBottom w:val="0"/>
              <w:divBdr>
                <w:top w:val="none" w:sz="0" w:space="0" w:color="auto"/>
                <w:left w:val="none" w:sz="0" w:space="0" w:color="auto"/>
                <w:bottom w:val="none" w:sz="0" w:space="0" w:color="auto"/>
                <w:right w:val="none" w:sz="0" w:space="0" w:color="auto"/>
              </w:divBdr>
              <w:divsChild>
                <w:div w:id="1172529248">
                  <w:marLeft w:val="0"/>
                  <w:marRight w:val="0"/>
                  <w:marTop w:val="0"/>
                  <w:marBottom w:val="750"/>
                  <w:divBdr>
                    <w:top w:val="none" w:sz="0" w:space="0" w:color="auto"/>
                    <w:left w:val="none" w:sz="0" w:space="0" w:color="auto"/>
                    <w:bottom w:val="none" w:sz="0" w:space="0" w:color="auto"/>
                    <w:right w:val="none" w:sz="0" w:space="0" w:color="auto"/>
                  </w:divBdr>
                  <w:divsChild>
                    <w:div w:id="1819883045">
                      <w:marLeft w:val="0"/>
                      <w:marRight w:val="0"/>
                      <w:marTop w:val="0"/>
                      <w:marBottom w:val="0"/>
                      <w:divBdr>
                        <w:top w:val="none" w:sz="0" w:space="0" w:color="auto"/>
                        <w:left w:val="none" w:sz="0" w:space="0" w:color="auto"/>
                        <w:bottom w:val="none" w:sz="0" w:space="0" w:color="auto"/>
                        <w:right w:val="none" w:sz="0" w:space="0" w:color="auto"/>
                      </w:divBdr>
                      <w:divsChild>
                        <w:div w:id="1065758913">
                          <w:marLeft w:val="0"/>
                          <w:marRight w:val="0"/>
                          <w:marTop w:val="0"/>
                          <w:marBottom w:val="0"/>
                          <w:divBdr>
                            <w:top w:val="none" w:sz="0" w:space="0" w:color="auto"/>
                            <w:left w:val="none" w:sz="0" w:space="0" w:color="auto"/>
                            <w:bottom w:val="none" w:sz="0" w:space="0" w:color="auto"/>
                            <w:right w:val="none" w:sz="0" w:space="0" w:color="auto"/>
                          </w:divBdr>
                          <w:divsChild>
                            <w:div w:id="508377574">
                              <w:marLeft w:val="0"/>
                              <w:marRight w:val="0"/>
                              <w:marTop w:val="0"/>
                              <w:marBottom w:val="0"/>
                              <w:divBdr>
                                <w:top w:val="none" w:sz="0" w:space="0" w:color="auto"/>
                                <w:left w:val="none" w:sz="0" w:space="0" w:color="auto"/>
                                <w:bottom w:val="none" w:sz="0" w:space="0" w:color="auto"/>
                                <w:right w:val="none" w:sz="0" w:space="0" w:color="auto"/>
                              </w:divBdr>
                              <w:divsChild>
                                <w:div w:id="1780493609">
                                  <w:marLeft w:val="0"/>
                                  <w:marRight w:val="0"/>
                                  <w:marTop w:val="0"/>
                                  <w:marBottom w:val="0"/>
                                  <w:divBdr>
                                    <w:top w:val="none" w:sz="0" w:space="0" w:color="auto"/>
                                    <w:left w:val="none" w:sz="0" w:space="0" w:color="auto"/>
                                    <w:bottom w:val="none" w:sz="0" w:space="0" w:color="auto"/>
                                    <w:right w:val="none" w:sz="0" w:space="0" w:color="auto"/>
                                  </w:divBdr>
                                  <w:divsChild>
                                    <w:div w:id="416707571">
                                      <w:marLeft w:val="0"/>
                                      <w:marRight w:val="0"/>
                                      <w:marTop w:val="0"/>
                                      <w:marBottom w:val="0"/>
                                      <w:divBdr>
                                        <w:top w:val="none" w:sz="0" w:space="0" w:color="auto"/>
                                        <w:left w:val="none" w:sz="0" w:space="0" w:color="auto"/>
                                        <w:bottom w:val="none" w:sz="0" w:space="0" w:color="auto"/>
                                        <w:right w:val="none" w:sz="0" w:space="0" w:color="auto"/>
                                      </w:divBdr>
                                      <w:divsChild>
                                        <w:div w:id="12433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852586">
      <w:bodyDiv w:val="1"/>
      <w:marLeft w:val="0"/>
      <w:marRight w:val="0"/>
      <w:marTop w:val="0"/>
      <w:marBottom w:val="0"/>
      <w:divBdr>
        <w:top w:val="none" w:sz="0" w:space="0" w:color="auto"/>
        <w:left w:val="none" w:sz="0" w:space="0" w:color="auto"/>
        <w:bottom w:val="none" w:sz="0" w:space="0" w:color="auto"/>
        <w:right w:val="none" w:sz="0" w:space="0" w:color="auto"/>
      </w:divBdr>
      <w:divsChild>
        <w:div w:id="1656643383">
          <w:marLeft w:val="0"/>
          <w:marRight w:val="0"/>
          <w:marTop w:val="0"/>
          <w:marBottom w:val="0"/>
          <w:divBdr>
            <w:top w:val="none" w:sz="0" w:space="0" w:color="auto"/>
            <w:left w:val="none" w:sz="0" w:space="0" w:color="auto"/>
            <w:bottom w:val="none" w:sz="0" w:space="0" w:color="auto"/>
            <w:right w:val="none" w:sz="0" w:space="0" w:color="auto"/>
          </w:divBdr>
          <w:divsChild>
            <w:div w:id="567418468">
              <w:marLeft w:val="0"/>
              <w:marRight w:val="0"/>
              <w:marTop w:val="0"/>
              <w:marBottom w:val="0"/>
              <w:divBdr>
                <w:top w:val="none" w:sz="0" w:space="0" w:color="auto"/>
                <w:left w:val="none" w:sz="0" w:space="0" w:color="auto"/>
                <w:bottom w:val="none" w:sz="0" w:space="0" w:color="auto"/>
                <w:right w:val="none" w:sz="0" w:space="0" w:color="auto"/>
              </w:divBdr>
              <w:divsChild>
                <w:div w:id="302856971">
                  <w:marLeft w:val="0"/>
                  <w:marRight w:val="0"/>
                  <w:marTop w:val="0"/>
                  <w:marBottom w:val="0"/>
                  <w:divBdr>
                    <w:top w:val="none" w:sz="0" w:space="0" w:color="auto"/>
                    <w:left w:val="none" w:sz="0" w:space="0" w:color="auto"/>
                    <w:bottom w:val="none" w:sz="0" w:space="0" w:color="auto"/>
                    <w:right w:val="none" w:sz="0" w:space="0" w:color="auto"/>
                  </w:divBdr>
                  <w:divsChild>
                    <w:div w:id="179709545">
                      <w:marLeft w:val="0"/>
                      <w:marRight w:val="0"/>
                      <w:marTop w:val="0"/>
                      <w:marBottom w:val="0"/>
                      <w:divBdr>
                        <w:top w:val="none" w:sz="0" w:space="0" w:color="auto"/>
                        <w:left w:val="none" w:sz="0" w:space="0" w:color="auto"/>
                        <w:bottom w:val="none" w:sz="0" w:space="0" w:color="auto"/>
                        <w:right w:val="none" w:sz="0" w:space="0" w:color="auto"/>
                      </w:divBdr>
                      <w:divsChild>
                        <w:div w:id="803162411">
                          <w:marLeft w:val="0"/>
                          <w:marRight w:val="0"/>
                          <w:marTop w:val="0"/>
                          <w:marBottom w:val="0"/>
                          <w:divBdr>
                            <w:top w:val="none" w:sz="0" w:space="0" w:color="auto"/>
                            <w:left w:val="none" w:sz="0" w:space="0" w:color="auto"/>
                            <w:bottom w:val="none" w:sz="0" w:space="0" w:color="auto"/>
                            <w:right w:val="none" w:sz="0" w:space="0" w:color="auto"/>
                          </w:divBdr>
                          <w:divsChild>
                            <w:div w:id="671757484">
                              <w:marLeft w:val="0"/>
                              <w:marRight w:val="0"/>
                              <w:marTop w:val="0"/>
                              <w:marBottom w:val="0"/>
                              <w:divBdr>
                                <w:top w:val="none" w:sz="0" w:space="0" w:color="auto"/>
                                <w:left w:val="none" w:sz="0" w:space="0" w:color="auto"/>
                                <w:bottom w:val="none" w:sz="0" w:space="0" w:color="auto"/>
                                <w:right w:val="none" w:sz="0" w:space="0" w:color="auto"/>
                              </w:divBdr>
                              <w:divsChild>
                                <w:div w:id="303897529">
                                  <w:marLeft w:val="0"/>
                                  <w:marRight w:val="0"/>
                                  <w:marTop w:val="0"/>
                                  <w:marBottom w:val="0"/>
                                  <w:divBdr>
                                    <w:top w:val="none" w:sz="0" w:space="0" w:color="auto"/>
                                    <w:left w:val="none" w:sz="0" w:space="0" w:color="auto"/>
                                    <w:bottom w:val="none" w:sz="0" w:space="0" w:color="auto"/>
                                    <w:right w:val="none" w:sz="0" w:space="0" w:color="auto"/>
                                  </w:divBdr>
                                  <w:divsChild>
                                    <w:div w:id="21121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991669">
      <w:bodyDiv w:val="1"/>
      <w:marLeft w:val="0"/>
      <w:marRight w:val="0"/>
      <w:marTop w:val="0"/>
      <w:marBottom w:val="0"/>
      <w:divBdr>
        <w:top w:val="none" w:sz="0" w:space="0" w:color="auto"/>
        <w:left w:val="none" w:sz="0" w:space="0" w:color="auto"/>
        <w:bottom w:val="none" w:sz="0" w:space="0" w:color="auto"/>
        <w:right w:val="none" w:sz="0" w:space="0" w:color="auto"/>
      </w:divBdr>
      <w:divsChild>
        <w:div w:id="765618966">
          <w:marLeft w:val="0"/>
          <w:marRight w:val="0"/>
          <w:marTop w:val="0"/>
          <w:marBottom w:val="0"/>
          <w:divBdr>
            <w:top w:val="none" w:sz="0" w:space="0" w:color="auto"/>
            <w:left w:val="none" w:sz="0" w:space="0" w:color="auto"/>
            <w:bottom w:val="none" w:sz="0" w:space="0" w:color="auto"/>
            <w:right w:val="none" w:sz="0" w:space="0" w:color="auto"/>
          </w:divBdr>
          <w:divsChild>
            <w:div w:id="1011175711">
              <w:marLeft w:val="0"/>
              <w:marRight w:val="0"/>
              <w:marTop w:val="0"/>
              <w:marBottom w:val="48"/>
              <w:divBdr>
                <w:top w:val="single" w:sz="6" w:space="0" w:color="333333"/>
                <w:left w:val="single" w:sz="6" w:space="0" w:color="333333"/>
                <w:bottom w:val="single" w:sz="6" w:space="0" w:color="333333"/>
                <w:right w:val="single" w:sz="6" w:space="0" w:color="333333"/>
              </w:divBdr>
              <w:divsChild>
                <w:div w:id="19155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75938">
      <w:bodyDiv w:val="1"/>
      <w:marLeft w:val="0"/>
      <w:marRight w:val="0"/>
      <w:marTop w:val="0"/>
      <w:marBottom w:val="0"/>
      <w:divBdr>
        <w:top w:val="none" w:sz="0" w:space="0" w:color="auto"/>
        <w:left w:val="none" w:sz="0" w:space="0" w:color="auto"/>
        <w:bottom w:val="none" w:sz="0" w:space="0" w:color="auto"/>
        <w:right w:val="none" w:sz="0" w:space="0" w:color="auto"/>
      </w:divBdr>
      <w:divsChild>
        <w:div w:id="1641034591">
          <w:marLeft w:val="0"/>
          <w:marRight w:val="0"/>
          <w:marTop w:val="0"/>
          <w:marBottom w:val="0"/>
          <w:divBdr>
            <w:top w:val="none" w:sz="0" w:space="0" w:color="auto"/>
            <w:left w:val="none" w:sz="0" w:space="0" w:color="auto"/>
            <w:bottom w:val="none" w:sz="0" w:space="0" w:color="auto"/>
            <w:right w:val="none" w:sz="0" w:space="0" w:color="auto"/>
          </w:divBdr>
          <w:divsChild>
            <w:div w:id="184055939">
              <w:marLeft w:val="0"/>
              <w:marRight w:val="0"/>
              <w:marTop w:val="0"/>
              <w:marBottom w:val="0"/>
              <w:divBdr>
                <w:top w:val="none" w:sz="0" w:space="0" w:color="auto"/>
                <w:left w:val="none" w:sz="0" w:space="0" w:color="auto"/>
                <w:bottom w:val="none" w:sz="0" w:space="0" w:color="auto"/>
                <w:right w:val="none" w:sz="0" w:space="0" w:color="auto"/>
              </w:divBdr>
              <w:divsChild>
                <w:div w:id="1704474738">
                  <w:marLeft w:val="0"/>
                  <w:marRight w:val="0"/>
                  <w:marTop w:val="0"/>
                  <w:marBottom w:val="0"/>
                  <w:divBdr>
                    <w:top w:val="none" w:sz="0" w:space="0" w:color="auto"/>
                    <w:left w:val="none" w:sz="0" w:space="0" w:color="auto"/>
                    <w:bottom w:val="none" w:sz="0" w:space="0" w:color="auto"/>
                    <w:right w:val="none" w:sz="0" w:space="0" w:color="auto"/>
                  </w:divBdr>
                  <w:divsChild>
                    <w:div w:id="1314068688">
                      <w:marLeft w:val="0"/>
                      <w:marRight w:val="0"/>
                      <w:marTop w:val="0"/>
                      <w:marBottom w:val="0"/>
                      <w:divBdr>
                        <w:top w:val="none" w:sz="0" w:space="0" w:color="auto"/>
                        <w:left w:val="none" w:sz="0" w:space="0" w:color="auto"/>
                        <w:bottom w:val="none" w:sz="0" w:space="0" w:color="auto"/>
                        <w:right w:val="none" w:sz="0" w:space="0" w:color="auto"/>
                      </w:divBdr>
                      <w:divsChild>
                        <w:div w:id="496114168">
                          <w:marLeft w:val="0"/>
                          <w:marRight w:val="0"/>
                          <w:marTop w:val="0"/>
                          <w:marBottom w:val="0"/>
                          <w:divBdr>
                            <w:top w:val="none" w:sz="0" w:space="0" w:color="auto"/>
                            <w:left w:val="none" w:sz="0" w:space="0" w:color="auto"/>
                            <w:bottom w:val="none" w:sz="0" w:space="0" w:color="auto"/>
                            <w:right w:val="none" w:sz="0" w:space="0" w:color="auto"/>
                          </w:divBdr>
                          <w:divsChild>
                            <w:div w:id="1151946985">
                              <w:marLeft w:val="0"/>
                              <w:marRight w:val="0"/>
                              <w:marTop w:val="0"/>
                              <w:marBottom w:val="0"/>
                              <w:divBdr>
                                <w:top w:val="none" w:sz="0" w:space="0" w:color="auto"/>
                                <w:left w:val="none" w:sz="0" w:space="0" w:color="auto"/>
                                <w:bottom w:val="none" w:sz="0" w:space="0" w:color="auto"/>
                                <w:right w:val="none" w:sz="0" w:space="0" w:color="auto"/>
                              </w:divBdr>
                              <w:divsChild>
                                <w:div w:id="557057079">
                                  <w:marLeft w:val="0"/>
                                  <w:marRight w:val="0"/>
                                  <w:marTop w:val="0"/>
                                  <w:marBottom w:val="0"/>
                                  <w:divBdr>
                                    <w:top w:val="none" w:sz="0" w:space="0" w:color="auto"/>
                                    <w:left w:val="none" w:sz="0" w:space="0" w:color="auto"/>
                                    <w:bottom w:val="none" w:sz="0" w:space="0" w:color="auto"/>
                                    <w:right w:val="none" w:sz="0" w:space="0" w:color="auto"/>
                                  </w:divBdr>
                                  <w:divsChild>
                                    <w:div w:id="1155875762">
                                      <w:marLeft w:val="0"/>
                                      <w:marRight w:val="0"/>
                                      <w:marTop w:val="0"/>
                                      <w:marBottom w:val="0"/>
                                      <w:divBdr>
                                        <w:top w:val="none" w:sz="0" w:space="0" w:color="auto"/>
                                        <w:left w:val="none" w:sz="0" w:space="0" w:color="auto"/>
                                        <w:bottom w:val="none" w:sz="0" w:space="0" w:color="auto"/>
                                        <w:right w:val="none" w:sz="0" w:space="0" w:color="auto"/>
                                      </w:divBdr>
                                      <w:divsChild>
                                        <w:div w:id="1539464784">
                                          <w:marLeft w:val="0"/>
                                          <w:marRight w:val="0"/>
                                          <w:marTop w:val="0"/>
                                          <w:marBottom w:val="0"/>
                                          <w:divBdr>
                                            <w:top w:val="none" w:sz="0" w:space="0" w:color="auto"/>
                                            <w:left w:val="none" w:sz="0" w:space="0" w:color="auto"/>
                                            <w:bottom w:val="none" w:sz="0" w:space="0" w:color="auto"/>
                                            <w:right w:val="none" w:sz="0" w:space="0" w:color="auto"/>
                                          </w:divBdr>
                                          <w:divsChild>
                                            <w:div w:id="1784349692">
                                              <w:marLeft w:val="0"/>
                                              <w:marRight w:val="0"/>
                                              <w:marTop w:val="0"/>
                                              <w:marBottom w:val="0"/>
                                              <w:divBdr>
                                                <w:top w:val="none" w:sz="0" w:space="0" w:color="auto"/>
                                                <w:left w:val="none" w:sz="0" w:space="0" w:color="auto"/>
                                                <w:bottom w:val="none" w:sz="0" w:space="0" w:color="auto"/>
                                                <w:right w:val="none" w:sz="0" w:space="0" w:color="auto"/>
                                              </w:divBdr>
                                              <w:divsChild>
                                                <w:div w:id="269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8509843">
      <w:bodyDiv w:val="1"/>
      <w:marLeft w:val="0"/>
      <w:marRight w:val="0"/>
      <w:marTop w:val="0"/>
      <w:marBottom w:val="0"/>
      <w:divBdr>
        <w:top w:val="none" w:sz="0" w:space="0" w:color="auto"/>
        <w:left w:val="none" w:sz="0" w:space="0" w:color="auto"/>
        <w:bottom w:val="none" w:sz="0" w:space="0" w:color="auto"/>
        <w:right w:val="none" w:sz="0" w:space="0" w:color="auto"/>
      </w:divBdr>
      <w:divsChild>
        <w:div w:id="728265078">
          <w:marLeft w:val="0"/>
          <w:marRight w:val="0"/>
          <w:marTop w:val="0"/>
          <w:marBottom w:val="0"/>
          <w:divBdr>
            <w:top w:val="none" w:sz="0" w:space="0" w:color="auto"/>
            <w:left w:val="none" w:sz="0" w:space="0" w:color="auto"/>
            <w:bottom w:val="none" w:sz="0" w:space="0" w:color="auto"/>
            <w:right w:val="none" w:sz="0" w:space="0" w:color="auto"/>
          </w:divBdr>
          <w:divsChild>
            <w:div w:id="1391805179">
              <w:marLeft w:val="0"/>
              <w:marRight w:val="0"/>
              <w:marTop w:val="0"/>
              <w:marBottom w:val="0"/>
              <w:divBdr>
                <w:top w:val="none" w:sz="0" w:space="0" w:color="auto"/>
                <w:left w:val="none" w:sz="0" w:space="0" w:color="auto"/>
                <w:bottom w:val="none" w:sz="0" w:space="0" w:color="auto"/>
                <w:right w:val="none" w:sz="0" w:space="0" w:color="auto"/>
              </w:divBdr>
              <w:divsChild>
                <w:div w:id="1712799210">
                  <w:marLeft w:val="0"/>
                  <w:marRight w:val="0"/>
                  <w:marTop w:val="0"/>
                  <w:marBottom w:val="0"/>
                  <w:divBdr>
                    <w:top w:val="none" w:sz="0" w:space="0" w:color="auto"/>
                    <w:left w:val="none" w:sz="0" w:space="0" w:color="auto"/>
                    <w:bottom w:val="none" w:sz="0" w:space="0" w:color="auto"/>
                    <w:right w:val="none" w:sz="0" w:space="0" w:color="auto"/>
                  </w:divBdr>
                  <w:divsChild>
                    <w:div w:id="452794516">
                      <w:marLeft w:val="0"/>
                      <w:marRight w:val="0"/>
                      <w:marTop w:val="0"/>
                      <w:marBottom w:val="0"/>
                      <w:divBdr>
                        <w:top w:val="none" w:sz="0" w:space="0" w:color="auto"/>
                        <w:left w:val="none" w:sz="0" w:space="0" w:color="auto"/>
                        <w:bottom w:val="none" w:sz="0" w:space="0" w:color="auto"/>
                        <w:right w:val="none" w:sz="0" w:space="0" w:color="auto"/>
                      </w:divBdr>
                      <w:divsChild>
                        <w:div w:id="2234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837741">
      <w:bodyDiv w:val="1"/>
      <w:marLeft w:val="0"/>
      <w:marRight w:val="0"/>
      <w:marTop w:val="0"/>
      <w:marBottom w:val="0"/>
      <w:divBdr>
        <w:top w:val="none" w:sz="0" w:space="0" w:color="auto"/>
        <w:left w:val="none" w:sz="0" w:space="0" w:color="auto"/>
        <w:bottom w:val="none" w:sz="0" w:space="0" w:color="auto"/>
        <w:right w:val="none" w:sz="0" w:space="0" w:color="auto"/>
      </w:divBdr>
    </w:div>
    <w:div w:id="1772044988">
      <w:bodyDiv w:val="1"/>
      <w:marLeft w:val="0"/>
      <w:marRight w:val="0"/>
      <w:marTop w:val="0"/>
      <w:marBottom w:val="0"/>
      <w:divBdr>
        <w:top w:val="none" w:sz="0" w:space="0" w:color="auto"/>
        <w:left w:val="none" w:sz="0" w:space="0" w:color="auto"/>
        <w:bottom w:val="none" w:sz="0" w:space="0" w:color="auto"/>
        <w:right w:val="none" w:sz="0" w:space="0" w:color="auto"/>
      </w:divBdr>
      <w:divsChild>
        <w:div w:id="182943479">
          <w:marLeft w:val="0"/>
          <w:marRight w:val="0"/>
          <w:marTop w:val="0"/>
          <w:marBottom w:val="0"/>
          <w:divBdr>
            <w:top w:val="none" w:sz="0" w:space="0" w:color="auto"/>
            <w:left w:val="none" w:sz="0" w:space="0" w:color="auto"/>
            <w:bottom w:val="none" w:sz="0" w:space="0" w:color="auto"/>
            <w:right w:val="none" w:sz="0" w:space="0" w:color="auto"/>
          </w:divBdr>
          <w:divsChild>
            <w:div w:id="1021972194">
              <w:marLeft w:val="0"/>
              <w:marRight w:val="0"/>
              <w:marTop w:val="100"/>
              <w:marBottom w:val="100"/>
              <w:divBdr>
                <w:top w:val="none" w:sz="0" w:space="0" w:color="auto"/>
                <w:left w:val="none" w:sz="0" w:space="0" w:color="auto"/>
                <w:bottom w:val="none" w:sz="0" w:space="0" w:color="auto"/>
                <w:right w:val="none" w:sz="0" w:space="0" w:color="auto"/>
              </w:divBdr>
              <w:divsChild>
                <w:div w:id="1846554962">
                  <w:marLeft w:val="0"/>
                  <w:marRight w:val="0"/>
                  <w:marTop w:val="60"/>
                  <w:marBottom w:val="60"/>
                  <w:divBdr>
                    <w:top w:val="none" w:sz="0" w:space="0" w:color="auto"/>
                    <w:left w:val="none" w:sz="0" w:space="0" w:color="auto"/>
                    <w:bottom w:val="none" w:sz="0" w:space="0" w:color="auto"/>
                    <w:right w:val="none" w:sz="0" w:space="0" w:color="auto"/>
                  </w:divBdr>
                  <w:divsChild>
                    <w:div w:id="745109829">
                      <w:marLeft w:val="0"/>
                      <w:marRight w:val="0"/>
                      <w:marTop w:val="0"/>
                      <w:marBottom w:val="0"/>
                      <w:divBdr>
                        <w:top w:val="none" w:sz="0" w:space="0" w:color="auto"/>
                        <w:left w:val="none" w:sz="0" w:space="0" w:color="auto"/>
                        <w:bottom w:val="none" w:sz="0" w:space="0" w:color="auto"/>
                        <w:right w:val="none" w:sz="0" w:space="0" w:color="auto"/>
                      </w:divBdr>
                      <w:divsChild>
                        <w:div w:id="1340155217">
                          <w:marLeft w:val="0"/>
                          <w:marRight w:val="0"/>
                          <w:marTop w:val="0"/>
                          <w:marBottom w:val="0"/>
                          <w:divBdr>
                            <w:top w:val="none" w:sz="0" w:space="0" w:color="auto"/>
                            <w:left w:val="none" w:sz="0" w:space="0" w:color="auto"/>
                            <w:bottom w:val="none" w:sz="0" w:space="0" w:color="auto"/>
                            <w:right w:val="none" w:sz="0" w:space="0" w:color="auto"/>
                          </w:divBdr>
                          <w:divsChild>
                            <w:div w:id="16551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722236">
      <w:bodyDiv w:val="1"/>
      <w:marLeft w:val="0"/>
      <w:marRight w:val="0"/>
      <w:marTop w:val="0"/>
      <w:marBottom w:val="0"/>
      <w:divBdr>
        <w:top w:val="none" w:sz="0" w:space="0" w:color="auto"/>
        <w:left w:val="none" w:sz="0" w:space="0" w:color="auto"/>
        <w:bottom w:val="none" w:sz="0" w:space="0" w:color="auto"/>
        <w:right w:val="none" w:sz="0" w:space="0" w:color="auto"/>
      </w:divBdr>
    </w:div>
    <w:div w:id="1833184068">
      <w:bodyDiv w:val="1"/>
      <w:marLeft w:val="0"/>
      <w:marRight w:val="0"/>
      <w:marTop w:val="0"/>
      <w:marBottom w:val="0"/>
      <w:divBdr>
        <w:top w:val="none" w:sz="0" w:space="0" w:color="auto"/>
        <w:left w:val="none" w:sz="0" w:space="0" w:color="auto"/>
        <w:bottom w:val="none" w:sz="0" w:space="0" w:color="auto"/>
        <w:right w:val="none" w:sz="0" w:space="0" w:color="auto"/>
      </w:divBdr>
      <w:divsChild>
        <w:div w:id="2050176937">
          <w:marLeft w:val="0"/>
          <w:marRight w:val="0"/>
          <w:marTop w:val="0"/>
          <w:marBottom w:val="0"/>
          <w:divBdr>
            <w:top w:val="none" w:sz="0" w:space="0" w:color="auto"/>
            <w:left w:val="none" w:sz="0" w:space="0" w:color="auto"/>
            <w:bottom w:val="none" w:sz="0" w:space="0" w:color="auto"/>
            <w:right w:val="none" w:sz="0" w:space="0" w:color="auto"/>
          </w:divBdr>
          <w:divsChild>
            <w:div w:id="1164008591">
              <w:marLeft w:val="0"/>
              <w:marRight w:val="0"/>
              <w:marTop w:val="0"/>
              <w:marBottom w:val="2250"/>
              <w:divBdr>
                <w:top w:val="none" w:sz="0" w:space="0" w:color="auto"/>
                <w:left w:val="none" w:sz="0" w:space="0" w:color="auto"/>
                <w:bottom w:val="none" w:sz="0" w:space="0" w:color="auto"/>
                <w:right w:val="none" w:sz="0" w:space="0" w:color="auto"/>
              </w:divBdr>
              <w:divsChild>
                <w:div w:id="1138491600">
                  <w:marLeft w:val="0"/>
                  <w:marRight w:val="0"/>
                  <w:marTop w:val="0"/>
                  <w:marBottom w:val="0"/>
                  <w:divBdr>
                    <w:top w:val="none" w:sz="0" w:space="0" w:color="auto"/>
                    <w:left w:val="none" w:sz="0" w:space="0" w:color="auto"/>
                    <w:bottom w:val="single" w:sz="48" w:space="31" w:color="F1F1F1"/>
                    <w:right w:val="none" w:sz="0" w:space="0" w:color="auto"/>
                  </w:divBdr>
                  <w:divsChild>
                    <w:div w:id="77486318">
                      <w:marLeft w:val="0"/>
                      <w:marRight w:val="0"/>
                      <w:marTop w:val="0"/>
                      <w:marBottom w:val="0"/>
                      <w:divBdr>
                        <w:top w:val="none" w:sz="0" w:space="0" w:color="auto"/>
                        <w:left w:val="none" w:sz="0" w:space="0" w:color="auto"/>
                        <w:bottom w:val="none" w:sz="0" w:space="0" w:color="auto"/>
                        <w:right w:val="none" w:sz="0" w:space="0" w:color="auto"/>
                      </w:divBdr>
                      <w:divsChild>
                        <w:div w:id="1753351415">
                          <w:marLeft w:val="0"/>
                          <w:marRight w:val="6480"/>
                          <w:marTop w:val="0"/>
                          <w:marBottom w:val="0"/>
                          <w:divBdr>
                            <w:top w:val="none" w:sz="0" w:space="0" w:color="auto"/>
                            <w:left w:val="none" w:sz="0" w:space="0" w:color="auto"/>
                            <w:bottom w:val="none" w:sz="0" w:space="0" w:color="auto"/>
                            <w:right w:val="none" w:sz="0" w:space="0" w:color="auto"/>
                          </w:divBdr>
                          <w:divsChild>
                            <w:div w:id="2133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642802">
      <w:bodyDiv w:val="1"/>
      <w:marLeft w:val="0"/>
      <w:marRight w:val="0"/>
      <w:marTop w:val="0"/>
      <w:marBottom w:val="0"/>
      <w:divBdr>
        <w:top w:val="none" w:sz="0" w:space="0" w:color="auto"/>
        <w:left w:val="none" w:sz="0" w:space="0" w:color="auto"/>
        <w:bottom w:val="none" w:sz="0" w:space="0" w:color="auto"/>
        <w:right w:val="none" w:sz="0" w:space="0" w:color="auto"/>
      </w:divBdr>
      <w:divsChild>
        <w:div w:id="2015841048">
          <w:marLeft w:val="0"/>
          <w:marRight w:val="0"/>
          <w:marTop w:val="0"/>
          <w:marBottom w:val="0"/>
          <w:divBdr>
            <w:top w:val="none" w:sz="0" w:space="0" w:color="auto"/>
            <w:left w:val="none" w:sz="0" w:space="0" w:color="auto"/>
            <w:bottom w:val="none" w:sz="0" w:space="0" w:color="auto"/>
            <w:right w:val="none" w:sz="0" w:space="0" w:color="auto"/>
          </w:divBdr>
          <w:divsChild>
            <w:div w:id="1178811433">
              <w:marLeft w:val="0"/>
              <w:marRight w:val="0"/>
              <w:marTop w:val="0"/>
              <w:marBottom w:val="0"/>
              <w:divBdr>
                <w:top w:val="none" w:sz="0" w:space="0" w:color="auto"/>
                <w:left w:val="none" w:sz="0" w:space="0" w:color="auto"/>
                <w:bottom w:val="none" w:sz="0" w:space="0" w:color="auto"/>
                <w:right w:val="none" w:sz="0" w:space="0" w:color="auto"/>
              </w:divBdr>
              <w:divsChild>
                <w:div w:id="1864787376">
                  <w:marLeft w:val="0"/>
                  <w:marRight w:val="0"/>
                  <w:marTop w:val="0"/>
                  <w:marBottom w:val="0"/>
                  <w:divBdr>
                    <w:top w:val="none" w:sz="0" w:space="0" w:color="auto"/>
                    <w:left w:val="none" w:sz="0" w:space="0" w:color="auto"/>
                    <w:bottom w:val="none" w:sz="0" w:space="0" w:color="auto"/>
                    <w:right w:val="none" w:sz="0" w:space="0" w:color="auto"/>
                  </w:divBdr>
                  <w:divsChild>
                    <w:div w:id="1236429054">
                      <w:marLeft w:val="0"/>
                      <w:marRight w:val="0"/>
                      <w:marTop w:val="0"/>
                      <w:marBottom w:val="0"/>
                      <w:divBdr>
                        <w:top w:val="none" w:sz="0" w:space="0" w:color="auto"/>
                        <w:left w:val="none" w:sz="0" w:space="0" w:color="auto"/>
                        <w:bottom w:val="none" w:sz="0" w:space="0" w:color="auto"/>
                        <w:right w:val="none" w:sz="0" w:space="0" w:color="auto"/>
                      </w:divBdr>
                      <w:divsChild>
                        <w:div w:id="1494711663">
                          <w:marLeft w:val="0"/>
                          <w:marRight w:val="0"/>
                          <w:marTop w:val="0"/>
                          <w:marBottom w:val="0"/>
                          <w:divBdr>
                            <w:top w:val="none" w:sz="0" w:space="0" w:color="auto"/>
                            <w:left w:val="none" w:sz="0" w:space="0" w:color="auto"/>
                            <w:bottom w:val="none" w:sz="0" w:space="0" w:color="auto"/>
                            <w:right w:val="none" w:sz="0" w:space="0" w:color="auto"/>
                          </w:divBdr>
                          <w:divsChild>
                            <w:div w:id="397554767">
                              <w:marLeft w:val="0"/>
                              <w:marRight w:val="0"/>
                              <w:marTop w:val="0"/>
                              <w:marBottom w:val="0"/>
                              <w:divBdr>
                                <w:top w:val="none" w:sz="0" w:space="0" w:color="auto"/>
                                <w:left w:val="none" w:sz="0" w:space="0" w:color="auto"/>
                                <w:bottom w:val="none" w:sz="0" w:space="0" w:color="auto"/>
                                <w:right w:val="none" w:sz="0" w:space="0" w:color="auto"/>
                              </w:divBdr>
                              <w:divsChild>
                                <w:div w:id="19396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1523">
      <w:bodyDiv w:val="1"/>
      <w:marLeft w:val="0"/>
      <w:marRight w:val="0"/>
      <w:marTop w:val="0"/>
      <w:marBottom w:val="0"/>
      <w:divBdr>
        <w:top w:val="none" w:sz="0" w:space="0" w:color="auto"/>
        <w:left w:val="none" w:sz="0" w:space="0" w:color="auto"/>
        <w:bottom w:val="none" w:sz="0" w:space="0" w:color="auto"/>
        <w:right w:val="none" w:sz="0" w:space="0" w:color="auto"/>
      </w:divBdr>
    </w:div>
    <w:div w:id="1983923866">
      <w:bodyDiv w:val="1"/>
      <w:marLeft w:val="0"/>
      <w:marRight w:val="0"/>
      <w:marTop w:val="0"/>
      <w:marBottom w:val="0"/>
      <w:divBdr>
        <w:top w:val="none" w:sz="0" w:space="0" w:color="auto"/>
        <w:left w:val="none" w:sz="0" w:space="0" w:color="auto"/>
        <w:bottom w:val="none" w:sz="0" w:space="0" w:color="auto"/>
        <w:right w:val="none" w:sz="0" w:space="0" w:color="auto"/>
      </w:divBdr>
      <w:divsChild>
        <w:div w:id="553079306">
          <w:marLeft w:val="0"/>
          <w:marRight w:val="0"/>
          <w:marTop w:val="0"/>
          <w:marBottom w:val="0"/>
          <w:divBdr>
            <w:top w:val="none" w:sz="0" w:space="0" w:color="auto"/>
            <w:left w:val="none" w:sz="0" w:space="0" w:color="auto"/>
            <w:bottom w:val="none" w:sz="0" w:space="0" w:color="auto"/>
            <w:right w:val="none" w:sz="0" w:space="0" w:color="auto"/>
          </w:divBdr>
          <w:divsChild>
            <w:div w:id="1547914720">
              <w:marLeft w:val="0"/>
              <w:marRight w:val="0"/>
              <w:marTop w:val="0"/>
              <w:marBottom w:val="0"/>
              <w:divBdr>
                <w:top w:val="none" w:sz="0" w:space="0" w:color="auto"/>
                <w:left w:val="none" w:sz="0" w:space="0" w:color="auto"/>
                <w:bottom w:val="none" w:sz="0" w:space="0" w:color="auto"/>
                <w:right w:val="none" w:sz="0" w:space="0" w:color="auto"/>
              </w:divBdr>
              <w:divsChild>
                <w:div w:id="948195649">
                  <w:marLeft w:val="0"/>
                  <w:marRight w:val="0"/>
                  <w:marTop w:val="0"/>
                  <w:marBottom w:val="0"/>
                  <w:divBdr>
                    <w:top w:val="none" w:sz="0" w:space="0" w:color="auto"/>
                    <w:left w:val="none" w:sz="0" w:space="0" w:color="auto"/>
                    <w:bottom w:val="none" w:sz="0" w:space="0" w:color="auto"/>
                    <w:right w:val="none" w:sz="0" w:space="0" w:color="auto"/>
                  </w:divBdr>
                  <w:divsChild>
                    <w:div w:id="1360547620">
                      <w:marLeft w:val="0"/>
                      <w:marRight w:val="0"/>
                      <w:marTop w:val="0"/>
                      <w:marBottom w:val="0"/>
                      <w:divBdr>
                        <w:top w:val="none" w:sz="0" w:space="0" w:color="auto"/>
                        <w:left w:val="none" w:sz="0" w:space="0" w:color="auto"/>
                        <w:bottom w:val="none" w:sz="0" w:space="0" w:color="auto"/>
                        <w:right w:val="none" w:sz="0" w:space="0" w:color="auto"/>
                      </w:divBdr>
                      <w:divsChild>
                        <w:div w:id="1903523830">
                          <w:marLeft w:val="0"/>
                          <w:marRight w:val="0"/>
                          <w:marTop w:val="0"/>
                          <w:marBottom w:val="0"/>
                          <w:divBdr>
                            <w:top w:val="none" w:sz="0" w:space="0" w:color="auto"/>
                            <w:left w:val="none" w:sz="0" w:space="0" w:color="auto"/>
                            <w:bottom w:val="none" w:sz="0" w:space="0" w:color="auto"/>
                            <w:right w:val="none" w:sz="0" w:space="0" w:color="auto"/>
                          </w:divBdr>
                          <w:divsChild>
                            <w:div w:id="103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551040">
      <w:bodyDiv w:val="1"/>
      <w:marLeft w:val="0"/>
      <w:marRight w:val="0"/>
      <w:marTop w:val="0"/>
      <w:marBottom w:val="0"/>
      <w:divBdr>
        <w:top w:val="none" w:sz="0" w:space="0" w:color="auto"/>
        <w:left w:val="none" w:sz="0" w:space="0" w:color="auto"/>
        <w:bottom w:val="none" w:sz="0" w:space="0" w:color="auto"/>
        <w:right w:val="none" w:sz="0" w:space="0" w:color="auto"/>
      </w:divBdr>
      <w:divsChild>
        <w:div w:id="969432500">
          <w:marLeft w:val="0"/>
          <w:marRight w:val="0"/>
          <w:marTop w:val="0"/>
          <w:marBottom w:val="0"/>
          <w:divBdr>
            <w:top w:val="none" w:sz="0" w:space="0" w:color="auto"/>
            <w:left w:val="none" w:sz="0" w:space="0" w:color="auto"/>
            <w:bottom w:val="none" w:sz="0" w:space="0" w:color="auto"/>
            <w:right w:val="none" w:sz="0" w:space="0" w:color="auto"/>
          </w:divBdr>
          <w:divsChild>
            <w:div w:id="1703091313">
              <w:marLeft w:val="0"/>
              <w:marRight w:val="0"/>
              <w:marTop w:val="0"/>
              <w:marBottom w:val="0"/>
              <w:divBdr>
                <w:top w:val="none" w:sz="0" w:space="0" w:color="auto"/>
                <w:left w:val="none" w:sz="0" w:space="0" w:color="auto"/>
                <w:bottom w:val="none" w:sz="0" w:space="0" w:color="auto"/>
                <w:right w:val="none" w:sz="0" w:space="0" w:color="auto"/>
              </w:divBdr>
              <w:divsChild>
                <w:div w:id="4941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6632">
      <w:bodyDiv w:val="1"/>
      <w:marLeft w:val="0"/>
      <w:marRight w:val="0"/>
      <w:marTop w:val="0"/>
      <w:marBottom w:val="0"/>
      <w:divBdr>
        <w:top w:val="none" w:sz="0" w:space="0" w:color="auto"/>
        <w:left w:val="none" w:sz="0" w:space="0" w:color="auto"/>
        <w:bottom w:val="none" w:sz="0" w:space="0" w:color="auto"/>
        <w:right w:val="none" w:sz="0" w:space="0" w:color="auto"/>
      </w:divBdr>
      <w:divsChild>
        <w:div w:id="901332049">
          <w:marLeft w:val="0"/>
          <w:marRight w:val="0"/>
          <w:marTop w:val="0"/>
          <w:marBottom w:val="0"/>
          <w:divBdr>
            <w:top w:val="none" w:sz="0" w:space="0" w:color="auto"/>
            <w:left w:val="none" w:sz="0" w:space="0" w:color="auto"/>
            <w:bottom w:val="none" w:sz="0" w:space="0" w:color="auto"/>
            <w:right w:val="none" w:sz="0" w:space="0" w:color="auto"/>
          </w:divBdr>
          <w:divsChild>
            <w:div w:id="1137800652">
              <w:marLeft w:val="0"/>
              <w:marRight w:val="0"/>
              <w:marTop w:val="0"/>
              <w:marBottom w:val="0"/>
              <w:divBdr>
                <w:top w:val="none" w:sz="0" w:space="0" w:color="auto"/>
                <w:left w:val="none" w:sz="0" w:space="0" w:color="auto"/>
                <w:bottom w:val="none" w:sz="0" w:space="0" w:color="auto"/>
                <w:right w:val="none" w:sz="0" w:space="0" w:color="auto"/>
              </w:divBdr>
              <w:divsChild>
                <w:div w:id="1151140522">
                  <w:marLeft w:val="0"/>
                  <w:marRight w:val="0"/>
                  <w:marTop w:val="0"/>
                  <w:marBottom w:val="0"/>
                  <w:divBdr>
                    <w:top w:val="none" w:sz="0" w:space="0" w:color="auto"/>
                    <w:left w:val="none" w:sz="0" w:space="0" w:color="auto"/>
                    <w:bottom w:val="none" w:sz="0" w:space="0" w:color="auto"/>
                    <w:right w:val="none" w:sz="0" w:space="0" w:color="auto"/>
                  </w:divBdr>
                  <w:divsChild>
                    <w:div w:id="1240138747">
                      <w:marLeft w:val="0"/>
                      <w:marRight w:val="0"/>
                      <w:marTop w:val="0"/>
                      <w:marBottom w:val="0"/>
                      <w:divBdr>
                        <w:top w:val="none" w:sz="0" w:space="0" w:color="auto"/>
                        <w:left w:val="none" w:sz="0" w:space="0" w:color="auto"/>
                        <w:bottom w:val="none" w:sz="0" w:space="0" w:color="auto"/>
                        <w:right w:val="none" w:sz="0" w:space="0" w:color="auto"/>
                      </w:divBdr>
                      <w:divsChild>
                        <w:div w:id="1567454792">
                          <w:marLeft w:val="0"/>
                          <w:marRight w:val="0"/>
                          <w:marTop w:val="0"/>
                          <w:marBottom w:val="0"/>
                          <w:divBdr>
                            <w:top w:val="none" w:sz="0" w:space="0" w:color="auto"/>
                            <w:left w:val="none" w:sz="0" w:space="0" w:color="auto"/>
                            <w:bottom w:val="none" w:sz="0" w:space="0" w:color="auto"/>
                            <w:right w:val="none" w:sz="0" w:space="0" w:color="auto"/>
                          </w:divBdr>
                          <w:divsChild>
                            <w:div w:id="681592836">
                              <w:marLeft w:val="0"/>
                              <w:marRight w:val="0"/>
                              <w:marTop w:val="0"/>
                              <w:marBottom w:val="0"/>
                              <w:divBdr>
                                <w:top w:val="none" w:sz="0" w:space="0" w:color="auto"/>
                                <w:left w:val="none" w:sz="0" w:space="0" w:color="auto"/>
                                <w:bottom w:val="none" w:sz="0" w:space="0" w:color="auto"/>
                                <w:right w:val="none" w:sz="0" w:space="0" w:color="auto"/>
                              </w:divBdr>
                              <w:divsChild>
                                <w:div w:id="33496389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311114">
      <w:bodyDiv w:val="1"/>
      <w:marLeft w:val="0"/>
      <w:marRight w:val="0"/>
      <w:marTop w:val="0"/>
      <w:marBottom w:val="0"/>
      <w:divBdr>
        <w:top w:val="none" w:sz="0" w:space="0" w:color="auto"/>
        <w:left w:val="none" w:sz="0" w:space="0" w:color="auto"/>
        <w:bottom w:val="none" w:sz="0" w:space="0" w:color="auto"/>
        <w:right w:val="none" w:sz="0" w:space="0" w:color="auto"/>
      </w:divBdr>
    </w:div>
    <w:div w:id="2064014246">
      <w:bodyDiv w:val="1"/>
      <w:marLeft w:val="0"/>
      <w:marRight w:val="0"/>
      <w:marTop w:val="0"/>
      <w:marBottom w:val="0"/>
      <w:divBdr>
        <w:top w:val="none" w:sz="0" w:space="0" w:color="auto"/>
        <w:left w:val="none" w:sz="0" w:space="0" w:color="auto"/>
        <w:bottom w:val="none" w:sz="0" w:space="0" w:color="auto"/>
        <w:right w:val="none" w:sz="0" w:space="0" w:color="auto"/>
      </w:divBdr>
      <w:divsChild>
        <w:div w:id="1529684267">
          <w:marLeft w:val="0"/>
          <w:marRight w:val="0"/>
          <w:marTop w:val="0"/>
          <w:marBottom w:val="0"/>
          <w:divBdr>
            <w:top w:val="none" w:sz="0" w:space="0" w:color="auto"/>
            <w:left w:val="none" w:sz="0" w:space="0" w:color="auto"/>
            <w:bottom w:val="none" w:sz="0" w:space="0" w:color="auto"/>
            <w:right w:val="none" w:sz="0" w:space="0" w:color="auto"/>
          </w:divBdr>
          <w:divsChild>
            <w:div w:id="224528343">
              <w:marLeft w:val="0"/>
              <w:marRight w:val="0"/>
              <w:marTop w:val="0"/>
              <w:marBottom w:val="0"/>
              <w:divBdr>
                <w:top w:val="none" w:sz="0" w:space="0" w:color="auto"/>
                <w:left w:val="none" w:sz="0" w:space="0" w:color="auto"/>
                <w:bottom w:val="none" w:sz="0" w:space="0" w:color="auto"/>
                <w:right w:val="none" w:sz="0" w:space="0" w:color="auto"/>
              </w:divBdr>
              <w:divsChild>
                <w:div w:id="402946460">
                  <w:marLeft w:val="0"/>
                  <w:marRight w:val="0"/>
                  <w:marTop w:val="0"/>
                  <w:marBottom w:val="0"/>
                  <w:divBdr>
                    <w:top w:val="none" w:sz="0" w:space="0" w:color="auto"/>
                    <w:left w:val="none" w:sz="0" w:space="0" w:color="auto"/>
                    <w:bottom w:val="none" w:sz="0" w:space="0" w:color="auto"/>
                    <w:right w:val="none" w:sz="0" w:space="0" w:color="auto"/>
                  </w:divBdr>
                  <w:divsChild>
                    <w:div w:id="271210246">
                      <w:marLeft w:val="0"/>
                      <w:marRight w:val="0"/>
                      <w:marTop w:val="0"/>
                      <w:marBottom w:val="0"/>
                      <w:divBdr>
                        <w:top w:val="none" w:sz="0" w:space="0" w:color="auto"/>
                        <w:left w:val="none" w:sz="0" w:space="0" w:color="auto"/>
                        <w:bottom w:val="none" w:sz="0" w:space="0" w:color="auto"/>
                        <w:right w:val="none" w:sz="0" w:space="0" w:color="auto"/>
                      </w:divBdr>
                      <w:divsChild>
                        <w:div w:id="1136148325">
                          <w:marLeft w:val="0"/>
                          <w:marRight w:val="0"/>
                          <w:marTop w:val="0"/>
                          <w:marBottom w:val="0"/>
                          <w:divBdr>
                            <w:top w:val="none" w:sz="0" w:space="0" w:color="auto"/>
                            <w:left w:val="none" w:sz="0" w:space="0" w:color="auto"/>
                            <w:bottom w:val="none" w:sz="0" w:space="0" w:color="auto"/>
                            <w:right w:val="none" w:sz="0" w:space="0" w:color="auto"/>
                          </w:divBdr>
                          <w:divsChild>
                            <w:div w:id="318196526">
                              <w:marLeft w:val="0"/>
                              <w:marRight w:val="0"/>
                              <w:marTop w:val="0"/>
                              <w:marBottom w:val="0"/>
                              <w:divBdr>
                                <w:top w:val="none" w:sz="0" w:space="0" w:color="auto"/>
                                <w:left w:val="none" w:sz="0" w:space="0" w:color="auto"/>
                                <w:bottom w:val="none" w:sz="0" w:space="0" w:color="auto"/>
                                <w:right w:val="none" w:sz="0" w:space="0" w:color="auto"/>
                              </w:divBdr>
                              <w:divsChild>
                                <w:div w:id="1401251060">
                                  <w:marLeft w:val="0"/>
                                  <w:marRight w:val="0"/>
                                  <w:marTop w:val="0"/>
                                  <w:marBottom w:val="0"/>
                                  <w:divBdr>
                                    <w:top w:val="none" w:sz="0" w:space="0" w:color="auto"/>
                                    <w:left w:val="none" w:sz="0" w:space="0" w:color="auto"/>
                                    <w:bottom w:val="none" w:sz="0" w:space="0" w:color="auto"/>
                                    <w:right w:val="none" w:sz="0" w:space="0" w:color="auto"/>
                                  </w:divBdr>
                                  <w:divsChild>
                                    <w:div w:id="1512799276">
                                      <w:marLeft w:val="0"/>
                                      <w:marRight w:val="0"/>
                                      <w:marTop w:val="0"/>
                                      <w:marBottom w:val="0"/>
                                      <w:divBdr>
                                        <w:top w:val="none" w:sz="0" w:space="0" w:color="auto"/>
                                        <w:left w:val="none" w:sz="0" w:space="0" w:color="auto"/>
                                        <w:bottom w:val="none" w:sz="0" w:space="0" w:color="auto"/>
                                        <w:right w:val="none" w:sz="0" w:space="0" w:color="auto"/>
                                      </w:divBdr>
                                      <w:divsChild>
                                        <w:div w:id="1361854834">
                                          <w:marLeft w:val="0"/>
                                          <w:marRight w:val="0"/>
                                          <w:marTop w:val="0"/>
                                          <w:marBottom w:val="0"/>
                                          <w:divBdr>
                                            <w:top w:val="none" w:sz="0" w:space="0" w:color="auto"/>
                                            <w:left w:val="none" w:sz="0" w:space="0" w:color="auto"/>
                                            <w:bottom w:val="none" w:sz="0" w:space="0" w:color="auto"/>
                                            <w:right w:val="none" w:sz="0" w:space="0" w:color="auto"/>
                                          </w:divBdr>
                                          <w:divsChild>
                                            <w:div w:id="687567272">
                                              <w:marLeft w:val="0"/>
                                              <w:marRight w:val="0"/>
                                              <w:marTop w:val="0"/>
                                              <w:marBottom w:val="0"/>
                                              <w:divBdr>
                                                <w:top w:val="none" w:sz="0" w:space="0" w:color="auto"/>
                                                <w:left w:val="none" w:sz="0" w:space="0" w:color="auto"/>
                                                <w:bottom w:val="none" w:sz="0" w:space="0" w:color="auto"/>
                                                <w:right w:val="none" w:sz="0" w:space="0" w:color="auto"/>
                                              </w:divBdr>
                                              <w:divsChild>
                                                <w:div w:id="1391732456">
                                                  <w:marLeft w:val="0"/>
                                                  <w:marRight w:val="0"/>
                                                  <w:marTop w:val="0"/>
                                                  <w:marBottom w:val="0"/>
                                                  <w:divBdr>
                                                    <w:top w:val="none" w:sz="0" w:space="0" w:color="auto"/>
                                                    <w:left w:val="none" w:sz="0" w:space="0" w:color="auto"/>
                                                    <w:bottom w:val="none" w:sz="0" w:space="0" w:color="auto"/>
                                                    <w:right w:val="none" w:sz="0" w:space="0" w:color="auto"/>
                                                  </w:divBdr>
                                                  <w:divsChild>
                                                    <w:div w:id="816185603">
                                                      <w:marLeft w:val="0"/>
                                                      <w:marRight w:val="0"/>
                                                      <w:marTop w:val="0"/>
                                                      <w:marBottom w:val="0"/>
                                                      <w:divBdr>
                                                        <w:top w:val="none" w:sz="0" w:space="0" w:color="auto"/>
                                                        <w:left w:val="none" w:sz="0" w:space="0" w:color="auto"/>
                                                        <w:bottom w:val="none" w:sz="0" w:space="0" w:color="auto"/>
                                                        <w:right w:val="none" w:sz="0" w:space="0" w:color="auto"/>
                                                      </w:divBdr>
                                                      <w:divsChild>
                                                        <w:div w:id="1527017631">
                                                          <w:marLeft w:val="0"/>
                                                          <w:marRight w:val="0"/>
                                                          <w:marTop w:val="0"/>
                                                          <w:marBottom w:val="0"/>
                                                          <w:divBdr>
                                                            <w:top w:val="none" w:sz="0" w:space="0" w:color="auto"/>
                                                            <w:left w:val="none" w:sz="0" w:space="0" w:color="auto"/>
                                                            <w:bottom w:val="none" w:sz="0" w:space="0" w:color="auto"/>
                                                            <w:right w:val="none" w:sz="0" w:space="0" w:color="auto"/>
                                                          </w:divBdr>
                                                          <w:divsChild>
                                                            <w:div w:id="1660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731878">
      <w:bodyDiv w:val="1"/>
      <w:marLeft w:val="0"/>
      <w:marRight w:val="0"/>
      <w:marTop w:val="0"/>
      <w:marBottom w:val="0"/>
      <w:divBdr>
        <w:top w:val="none" w:sz="0" w:space="0" w:color="auto"/>
        <w:left w:val="none" w:sz="0" w:space="0" w:color="auto"/>
        <w:bottom w:val="none" w:sz="0" w:space="0" w:color="auto"/>
        <w:right w:val="none" w:sz="0" w:space="0" w:color="auto"/>
      </w:divBdr>
    </w:div>
    <w:div w:id="2114278978">
      <w:bodyDiv w:val="1"/>
      <w:marLeft w:val="0"/>
      <w:marRight w:val="0"/>
      <w:marTop w:val="0"/>
      <w:marBottom w:val="0"/>
      <w:divBdr>
        <w:top w:val="none" w:sz="0" w:space="0" w:color="auto"/>
        <w:left w:val="none" w:sz="0" w:space="0" w:color="auto"/>
        <w:bottom w:val="none" w:sz="0" w:space="0" w:color="auto"/>
        <w:right w:val="none" w:sz="0" w:space="0" w:color="auto"/>
      </w:divBdr>
    </w:div>
    <w:div w:id="2127919662">
      <w:bodyDiv w:val="1"/>
      <w:marLeft w:val="0"/>
      <w:marRight w:val="0"/>
      <w:marTop w:val="0"/>
      <w:marBottom w:val="0"/>
      <w:divBdr>
        <w:top w:val="none" w:sz="0" w:space="0" w:color="auto"/>
        <w:left w:val="none" w:sz="0" w:space="0" w:color="auto"/>
        <w:bottom w:val="none" w:sz="0" w:space="0" w:color="auto"/>
        <w:right w:val="none" w:sz="0" w:space="0" w:color="auto"/>
      </w:divBdr>
      <w:divsChild>
        <w:div w:id="569005812">
          <w:marLeft w:val="0"/>
          <w:marRight w:val="0"/>
          <w:marTop w:val="0"/>
          <w:marBottom w:val="0"/>
          <w:divBdr>
            <w:top w:val="none" w:sz="0" w:space="0" w:color="auto"/>
            <w:left w:val="none" w:sz="0" w:space="0" w:color="auto"/>
            <w:bottom w:val="none" w:sz="0" w:space="0" w:color="auto"/>
            <w:right w:val="none" w:sz="0" w:space="0" w:color="auto"/>
          </w:divBdr>
          <w:divsChild>
            <w:div w:id="1061251183">
              <w:marLeft w:val="0"/>
              <w:marRight w:val="0"/>
              <w:marTop w:val="0"/>
              <w:marBottom w:val="0"/>
              <w:divBdr>
                <w:top w:val="none" w:sz="0" w:space="0" w:color="auto"/>
                <w:left w:val="none" w:sz="0" w:space="0" w:color="auto"/>
                <w:bottom w:val="none" w:sz="0" w:space="0" w:color="auto"/>
                <w:right w:val="none" w:sz="0" w:space="0" w:color="auto"/>
              </w:divBdr>
              <w:divsChild>
                <w:div w:id="1459109247">
                  <w:marLeft w:val="0"/>
                  <w:marRight w:val="0"/>
                  <w:marTop w:val="0"/>
                  <w:marBottom w:val="0"/>
                  <w:divBdr>
                    <w:top w:val="none" w:sz="0" w:space="0" w:color="auto"/>
                    <w:left w:val="none" w:sz="0" w:space="0" w:color="auto"/>
                    <w:bottom w:val="none" w:sz="0" w:space="0" w:color="auto"/>
                    <w:right w:val="none" w:sz="0" w:space="0" w:color="auto"/>
                  </w:divBdr>
                  <w:divsChild>
                    <w:div w:id="48497877">
                      <w:marLeft w:val="0"/>
                      <w:marRight w:val="0"/>
                      <w:marTop w:val="0"/>
                      <w:marBottom w:val="0"/>
                      <w:divBdr>
                        <w:top w:val="none" w:sz="0" w:space="0" w:color="auto"/>
                        <w:left w:val="none" w:sz="0" w:space="0" w:color="auto"/>
                        <w:bottom w:val="none" w:sz="0" w:space="0" w:color="auto"/>
                        <w:right w:val="none" w:sz="0" w:space="0" w:color="auto"/>
                      </w:divBdr>
                      <w:divsChild>
                        <w:div w:id="1534222219">
                          <w:marLeft w:val="0"/>
                          <w:marRight w:val="0"/>
                          <w:marTop w:val="3"/>
                          <w:marBottom w:val="0"/>
                          <w:divBdr>
                            <w:top w:val="none" w:sz="0" w:space="0" w:color="auto"/>
                            <w:left w:val="none" w:sz="0" w:space="0" w:color="auto"/>
                            <w:bottom w:val="none" w:sz="0" w:space="0" w:color="auto"/>
                            <w:right w:val="none" w:sz="0" w:space="0" w:color="auto"/>
                          </w:divBdr>
                          <w:divsChild>
                            <w:div w:id="1085345515">
                              <w:marLeft w:val="0"/>
                              <w:marRight w:val="0"/>
                              <w:marTop w:val="0"/>
                              <w:marBottom w:val="315"/>
                              <w:divBdr>
                                <w:top w:val="none" w:sz="0" w:space="0" w:color="auto"/>
                                <w:left w:val="none" w:sz="0" w:space="0" w:color="auto"/>
                                <w:bottom w:val="none" w:sz="0" w:space="0" w:color="auto"/>
                                <w:right w:val="none" w:sz="0" w:space="0" w:color="auto"/>
                              </w:divBdr>
                              <w:divsChild>
                                <w:div w:id="1894193159">
                                  <w:marLeft w:val="0"/>
                                  <w:marRight w:val="0"/>
                                  <w:marTop w:val="0"/>
                                  <w:marBottom w:val="0"/>
                                  <w:divBdr>
                                    <w:top w:val="none" w:sz="0" w:space="0" w:color="auto"/>
                                    <w:left w:val="none" w:sz="0" w:space="0" w:color="auto"/>
                                    <w:bottom w:val="none" w:sz="0" w:space="0" w:color="auto"/>
                                    <w:right w:val="none" w:sz="0" w:space="0" w:color="auto"/>
                                  </w:divBdr>
                                  <w:divsChild>
                                    <w:div w:id="205487286">
                                      <w:marLeft w:val="0"/>
                                      <w:marRight w:val="4"/>
                                      <w:marTop w:val="0"/>
                                      <w:marBottom w:val="0"/>
                                      <w:divBdr>
                                        <w:top w:val="none" w:sz="0" w:space="0" w:color="auto"/>
                                        <w:left w:val="none" w:sz="0" w:space="0" w:color="auto"/>
                                        <w:bottom w:val="none" w:sz="0" w:space="0" w:color="auto"/>
                                        <w:right w:val="none" w:sz="0" w:space="0" w:color="auto"/>
                                      </w:divBdr>
                                      <w:divsChild>
                                        <w:div w:id="568345128">
                                          <w:marLeft w:val="0"/>
                                          <w:marRight w:val="0"/>
                                          <w:marTop w:val="63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ro.who.int/en/about-us/whd" TargetMode="External"/><Relationship Id="rId18" Type="http://schemas.openxmlformats.org/officeDocument/2006/relationships/hyperlink" Target="https://livingstreets.netdonor.net/page/85853/data/1" TargetMode="External"/><Relationship Id="rId26" Type="http://schemas.openxmlformats.org/officeDocument/2006/relationships/hyperlink" Target="https://www.globalactionplan.org.uk/" TargetMode="External"/><Relationship Id="rId39" Type="http://schemas.openxmlformats.org/officeDocument/2006/relationships/hyperlink" Target="http://www.time-to-change.org.uk" TargetMode="External"/><Relationship Id="rId21" Type="http://schemas.openxmlformats.org/officeDocument/2006/relationships/hyperlink" Target="https://www.capt.org.uk/csw-sign-up" TargetMode="External"/><Relationship Id="rId34" Type="http://schemas.openxmlformats.org/officeDocument/2006/relationships/hyperlink" Target="http://www.who.int/mental_health/world-mental-health-day/2016/en/" TargetMode="External"/><Relationship Id="rId42" Type="http://schemas.openxmlformats.org/officeDocument/2006/relationships/hyperlink" Target="https://www.theredcard.org/wear-red-day" TargetMode="External"/><Relationship Id="rId47" Type="http://schemas.openxmlformats.org/officeDocument/2006/relationships/hyperlink" Target="http://thegreatschoollunch.co.uk" TargetMode="External"/><Relationship Id="rId50" Type="http://schemas.openxmlformats.org/officeDocument/2006/relationships/hyperlink" Target="https://www.anti-bullyingalliance.org.uk/anti-bullying-week" TargetMode="External"/><Relationship Id="rId55" Type="http://schemas.openxmlformats.org/officeDocument/2006/relationships/hyperlink" Target="http://www.roadsafetyweek.org.uk/action-pack" TargetMode="External"/><Relationship Id="rId63" Type="http://schemas.openxmlformats.org/officeDocument/2006/relationships/hyperlink" Target="https://www.nhs.uk/conditions/head-lice-and-nits/" TargetMode="External"/><Relationship Id="rId68" Type="http://schemas.openxmlformats.org/officeDocument/2006/relationships/hyperlink" Target="https://www.saferinternetday.org/" TargetMode="External"/><Relationship Id="rId76" Type="http://schemas.openxmlformats.org/officeDocument/2006/relationships/hyperlink" Target="http://www.disrespectnobody.co.uk"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internationalwomensday.com/IWD2021" TargetMode="External"/><Relationship Id="rId2" Type="http://schemas.openxmlformats.org/officeDocument/2006/relationships/numbering" Target="numbering.xml"/><Relationship Id="rId16" Type="http://schemas.openxmlformats.org/officeDocument/2006/relationships/hyperlink" Target="https://www.mentalhealth.org.uk/campaigns/mental-health-awareness-week" TargetMode="External"/><Relationship Id="rId29" Type="http://schemas.openxmlformats.org/officeDocument/2006/relationships/hyperlink" Target="https://www.nutrition.org.uk/healthyliving/hew.html" TargetMode="External"/><Relationship Id="rId11" Type="http://schemas.openxmlformats.org/officeDocument/2006/relationships/hyperlink" Target="https://www.sustrans.org.uk/our-blog/projects/uk-wide/schools/sustrans-big-walk-and-wheel/" TargetMode="External"/><Relationship Id="rId24" Type="http://schemas.openxmlformats.org/officeDocument/2006/relationships/hyperlink" Target="https://www.chc.org/for-schools/" TargetMode="External"/><Relationship Id="rId32" Type="http://schemas.openxmlformats.org/officeDocument/2006/relationships/hyperlink" Target="https://jlu.force.com/s/school-diversity-week-signup" TargetMode="External"/><Relationship Id="rId37" Type="http://schemas.openxmlformats.org/officeDocument/2006/relationships/hyperlink" Target="http://www.mind.org.uk" TargetMode="External"/><Relationship Id="rId40" Type="http://schemas.openxmlformats.org/officeDocument/2006/relationships/hyperlink" Target="http://www.rethink.org" TargetMode="External"/><Relationship Id="rId45" Type="http://schemas.openxmlformats.org/officeDocument/2006/relationships/hyperlink" Target="https://www.chc.org/for-schools/" TargetMode="External"/><Relationship Id="rId53" Type="http://schemas.openxmlformats.org/officeDocument/2006/relationships/hyperlink" Target="https://www.alcoholconcern.org.uk/alcohol-awareness-week" TargetMode="External"/><Relationship Id="rId58" Type="http://schemas.openxmlformats.org/officeDocument/2006/relationships/hyperlink" Target="http://www.worldaidsday.org" TargetMode="External"/><Relationship Id="rId66" Type="http://schemas.openxmlformats.org/officeDocument/2006/relationships/hyperlink" Target="https://www.childrensmentalhealthweek.org.uk/subscribe/" TargetMode="External"/><Relationship Id="rId74" Type="http://schemas.openxmlformats.org/officeDocument/2006/relationships/hyperlink" Target="https://www.comicrelief.com/rednoseday/register/" TargetMode="External"/><Relationship Id="rId79" Type="http://schemas.openxmlformats.org/officeDocument/2006/relationships/hyperlink" Target="https://worldsleepday.org/" TargetMode="External"/><Relationship Id="rId5" Type="http://schemas.openxmlformats.org/officeDocument/2006/relationships/webSettings" Target="webSettings.xml"/><Relationship Id="rId61" Type="http://schemas.openxmlformats.org/officeDocument/2006/relationships/hyperlink" Target="http://www.chc.org/" TargetMode="External"/><Relationship Id="rId82" Type="http://schemas.openxmlformats.org/officeDocument/2006/relationships/hyperlink" Target="https://www.worldwaterday.org/" TargetMode="External"/><Relationship Id="rId19" Type="http://schemas.openxmlformats.org/officeDocument/2006/relationships/hyperlink" Target="https://www.livingstreets.org.uk/what-we-do/projects/walk-to-school-week" TargetMode="External"/><Relationship Id="rId4" Type="http://schemas.openxmlformats.org/officeDocument/2006/relationships/settings" Target="settings.xml"/><Relationship Id="rId9" Type="http://schemas.openxmlformats.org/officeDocument/2006/relationships/hyperlink" Target="mailto:gill.morris@camden.gov.uk" TargetMode="External"/><Relationship Id="rId14" Type="http://schemas.openxmlformats.org/officeDocument/2006/relationships/hyperlink" Target="https://ukcod.org/deaf-awareness-week/" TargetMode="External"/><Relationship Id="rId22" Type="http://schemas.openxmlformats.org/officeDocument/2006/relationships/hyperlink" Target="https://www.capt.org.uk/Pages/Category/child-safety-week" TargetMode="External"/><Relationship Id="rId27" Type="http://schemas.openxmlformats.org/officeDocument/2006/relationships/hyperlink" Target="https://www.cleanairday.org.uk/about-clean-air-day" TargetMode="External"/><Relationship Id="rId30" Type="http://schemas.openxmlformats.org/officeDocument/2006/relationships/hyperlink" Target="http://www.youthsporttrust.org/events-awards/events/national-school-sport-week.aspx" TargetMode="External"/><Relationship Id="rId35" Type="http://schemas.openxmlformats.org/officeDocument/2006/relationships/hyperlink" Target="https://www.mentalhealth.org.uk/campaigns/world-mental-health-day" TargetMode="External"/><Relationship Id="rId43" Type="http://schemas.openxmlformats.org/officeDocument/2006/relationships/hyperlink" Target="https://www.allergyuk.org/news/its-allergy-awareness-week/" TargetMode="External"/><Relationship Id="rId48" Type="http://schemas.openxmlformats.org/officeDocument/2006/relationships/hyperlink" Target="http://www.thegreatschoollunch.co.uk" TargetMode="External"/><Relationship Id="rId56" Type="http://schemas.openxmlformats.org/officeDocument/2006/relationships/hyperlink" Target="http://www.worldaidsday.org" TargetMode="External"/><Relationship Id="rId64" Type="http://schemas.openxmlformats.org/officeDocument/2006/relationships/hyperlink" Target="http://www.lgbthistorymonth.org.uk" TargetMode="External"/><Relationship Id="rId69" Type="http://schemas.openxmlformats.org/officeDocument/2006/relationships/hyperlink" Target="http://www.internationalwomensday.com/" TargetMode="External"/><Relationship Id="rId77" Type="http://schemas.openxmlformats.org/officeDocument/2006/relationships/hyperlink" Target="http://www.pshe-association.org.uk" TargetMode="External"/><Relationship Id="rId8" Type="http://schemas.openxmlformats.org/officeDocument/2006/relationships/image" Target="media/image1.jpeg"/><Relationship Id="rId51" Type="http://schemas.openxmlformats.org/officeDocument/2006/relationships/hyperlink" Target="https://www.kidscape.org.uk/resources/" TargetMode="External"/><Relationship Id="rId72" Type="http://schemas.openxmlformats.org/officeDocument/2006/relationships/hyperlink" Target="http://www.nosmokingday.org.uk/" TargetMode="External"/><Relationship Id="rId80" Type="http://schemas.openxmlformats.org/officeDocument/2006/relationships/hyperlink" Target="http://www.actionforhappiness.org/"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who.int/campaigns/world-health-day" TargetMode="External"/><Relationship Id="rId17" Type="http://schemas.openxmlformats.org/officeDocument/2006/relationships/hyperlink" Target="http://www.who.int/mental_health/world-mental-health-day/2016/en/" TargetMode="External"/><Relationship Id="rId25" Type="http://schemas.openxmlformats.org/officeDocument/2006/relationships/hyperlink" Target="https://www.nhs.uk/conditions/head-lice-and-nits/" TargetMode="External"/><Relationship Id="rId33" Type="http://schemas.openxmlformats.org/officeDocument/2006/relationships/hyperlink" Target="https://www.justlikeus.org/school-diversity-week" TargetMode="External"/><Relationship Id="rId38" Type="http://schemas.openxmlformats.org/officeDocument/2006/relationships/hyperlink" Target="http://www.minded.org.uk" TargetMode="External"/><Relationship Id="rId46" Type="http://schemas.openxmlformats.org/officeDocument/2006/relationships/hyperlink" Target="https://www.nhs.uk/conditions/head-lice-and-nits/" TargetMode="External"/><Relationship Id="rId59" Type="http://schemas.openxmlformats.org/officeDocument/2006/relationships/hyperlink" Target="https://idpwd.org/" TargetMode="External"/><Relationship Id="rId67" Type="http://schemas.openxmlformats.org/officeDocument/2006/relationships/hyperlink" Target="https://www.childrensmentalhealthweek.org.uk/" TargetMode="External"/><Relationship Id="rId20" Type="http://schemas.openxmlformats.org/officeDocument/2006/relationships/hyperlink" Target="http://www.thebiglunch.com" TargetMode="External"/><Relationship Id="rId41" Type="http://schemas.openxmlformats.org/officeDocument/2006/relationships/hyperlink" Target="https://nationalhcaw.uk/" TargetMode="External"/><Relationship Id="rId54" Type="http://schemas.openxmlformats.org/officeDocument/2006/relationships/hyperlink" Target="http://www.roadsafetyweek.org.uk/" TargetMode="External"/><Relationship Id="rId62" Type="http://schemas.openxmlformats.org/officeDocument/2006/relationships/hyperlink" Target="https://www.chc.org/for-schools/" TargetMode="External"/><Relationship Id="rId70" Type="http://schemas.openxmlformats.org/officeDocument/2006/relationships/hyperlink" Target="https://www.internationalwomensday.com/" TargetMode="External"/><Relationship Id="rId75" Type="http://schemas.openxmlformats.org/officeDocument/2006/relationships/hyperlink" Target="https://www.comicrelief.com"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inasthma.org/wad/" TargetMode="External"/><Relationship Id="rId23" Type="http://schemas.openxmlformats.org/officeDocument/2006/relationships/hyperlink" Target="http://www.chc.org/" TargetMode="External"/><Relationship Id="rId28" Type="http://schemas.openxmlformats.org/officeDocument/2006/relationships/hyperlink" Target="https://refugeeweek.org.uk/" TargetMode="External"/><Relationship Id="rId36" Type="http://schemas.openxmlformats.org/officeDocument/2006/relationships/hyperlink" Target="http://www.youngminds.org.uk" TargetMode="External"/><Relationship Id="rId49" Type="http://schemas.openxmlformats.org/officeDocument/2006/relationships/hyperlink" Target="http://www.anti-bullyingalliance.org.uk/anti-bullying-week" TargetMode="External"/><Relationship Id="rId57" Type="http://schemas.openxmlformats.org/officeDocument/2006/relationships/hyperlink" Target="http://www.nat.org.uk/Publications/Teachers-resources.aspx" TargetMode="External"/><Relationship Id="rId10" Type="http://schemas.openxmlformats.org/officeDocument/2006/relationships/hyperlink" Target="http://www.sustrans.org.uk/our-services/who-we-work/teachers/big-pedal" TargetMode="External"/><Relationship Id="rId31" Type="http://schemas.openxmlformats.org/officeDocument/2006/relationships/hyperlink" Target="https://www.youthsporttrust.org/national-school-sport-week" TargetMode="External"/><Relationship Id="rId44" Type="http://schemas.openxmlformats.org/officeDocument/2006/relationships/hyperlink" Target="http://www.chc.org/" TargetMode="External"/><Relationship Id="rId52" Type="http://schemas.openxmlformats.org/officeDocument/2006/relationships/hyperlink" Target="http://www.alcoholconcern.org.uk/what-we-do/campaigns/alcohol-awareness-week/" TargetMode="External"/><Relationship Id="rId60" Type="http://schemas.openxmlformats.org/officeDocument/2006/relationships/hyperlink" Target="https://www.un.org/en/observances/human-rights-day" TargetMode="External"/><Relationship Id="rId65" Type="http://schemas.openxmlformats.org/officeDocument/2006/relationships/hyperlink" Target="http://www.lgbthistorymonth.org.uk" TargetMode="External"/><Relationship Id="rId73" Type="http://schemas.openxmlformats.org/officeDocument/2006/relationships/hyperlink" Target="https://www.bhf.org.uk/heart-health/risk-factors/smoking" TargetMode="External"/><Relationship Id="rId78" Type="http://schemas.openxmlformats.org/officeDocument/2006/relationships/hyperlink" Target="http://www.thinkuknow.co.uk" TargetMode="External"/><Relationship Id="rId81" Type="http://schemas.openxmlformats.org/officeDocument/2006/relationships/hyperlink" Target="https://www.dayofhappiness.net/"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B40A0-30DE-47E1-AC3D-1BCF9842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Clements, Jude</dc:creator>
  <cp:lastModifiedBy>Chrissie Dillon</cp:lastModifiedBy>
  <cp:revision>4</cp:revision>
  <dcterms:created xsi:type="dcterms:W3CDTF">2022-01-07T16:28:00Z</dcterms:created>
  <dcterms:modified xsi:type="dcterms:W3CDTF">2022-02-03T15:41:00Z</dcterms:modified>
</cp:coreProperties>
</file>